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2B" w:rsidRDefault="00AF112B" w:rsidP="00AF112B">
      <w:pPr>
        <w:pStyle w:val="NormalWeb"/>
        <w:bidi/>
        <w:jc w:val="center"/>
      </w:pPr>
      <w:r>
        <w:rPr>
          <w:rStyle w:val="Strong"/>
          <w:rtl/>
        </w:rPr>
        <w:t>قرارداد صلح سرقفلی یا حق کسب ، پیشه یا تجارت</w:t>
      </w:r>
    </w:p>
    <w:p w:rsidR="00AF112B" w:rsidRDefault="00AF112B" w:rsidP="00AF112B">
      <w:pPr>
        <w:pStyle w:val="NormalWeb"/>
        <w:bidi/>
        <w:jc w:val="both"/>
      </w:pPr>
      <w:r>
        <w:t> </w:t>
      </w:r>
    </w:p>
    <w:p w:rsidR="00AF112B" w:rsidRDefault="00AF112B" w:rsidP="00AF112B">
      <w:pPr>
        <w:pStyle w:val="NormalWeb"/>
        <w:bidi/>
        <w:jc w:val="both"/>
      </w:pPr>
      <w:r>
        <w:rPr>
          <w:rStyle w:val="Strong"/>
          <w:rtl/>
        </w:rPr>
        <w:t>مصالح</w:t>
      </w:r>
      <w:r>
        <w:rPr>
          <w:rStyle w:val="Strong"/>
        </w:rPr>
        <w:t xml:space="preserve"> :</w:t>
      </w:r>
      <w:r>
        <w:t xml:space="preserve"> </w:t>
      </w:r>
      <w:r>
        <w:rPr>
          <w:rtl/>
        </w:rPr>
        <w:t>خانم / آقاي                           فرزند آقاي               داراي شماره شناسنامه                               صادره از</w:t>
      </w:r>
      <w:r>
        <w:t xml:space="preserve">             </w:t>
      </w:r>
      <w:r>
        <w:rPr>
          <w:rtl/>
        </w:rPr>
        <w:t>متولد                 ساكن</w:t>
      </w:r>
      <w:r>
        <w:t xml:space="preserve"> :</w:t>
      </w:r>
    </w:p>
    <w:p w:rsidR="00AF112B" w:rsidRDefault="00AF112B" w:rsidP="00AF112B">
      <w:pPr>
        <w:pStyle w:val="NormalWeb"/>
        <w:bidi/>
        <w:jc w:val="both"/>
      </w:pPr>
      <w:r>
        <w:t xml:space="preserve">  </w:t>
      </w:r>
      <w:r>
        <w:rPr>
          <w:rStyle w:val="Strong"/>
          <w:rtl/>
        </w:rPr>
        <w:t>متصالح</w:t>
      </w:r>
      <w:r>
        <w:rPr>
          <w:rStyle w:val="Strong"/>
        </w:rPr>
        <w:t xml:space="preserve"> :</w:t>
      </w:r>
      <w:r>
        <w:t xml:space="preserve"> </w:t>
      </w:r>
      <w:r>
        <w:rPr>
          <w:rtl/>
        </w:rPr>
        <w:t>خانم / آقاي                           فرزند آقاي               داراي شماره شناسنامه                               صادره از</w:t>
      </w:r>
      <w:r>
        <w:t xml:space="preserve">                   </w:t>
      </w:r>
      <w:r>
        <w:rPr>
          <w:rtl/>
        </w:rPr>
        <w:t>متولد                 ساكن</w:t>
      </w:r>
      <w:r>
        <w:t xml:space="preserve"> :</w:t>
      </w:r>
    </w:p>
    <w:p w:rsidR="00AF112B" w:rsidRDefault="00AF112B" w:rsidP="00AF112B">
      <w:pPr>
        <w:pStyle w:val="NormalWeb"/>
        <w:bidi/>
        <w:jc w:val="both"/>
      </w:pPr>
      <w:r>
        <w:t>  </w:t>
      </w:r>
    </w:p>
    <w:p w:rsidR="00AF112B" w:rsidRDefault="00AF112B" w:rsidP="00AF112B">
      <w:pPr>
        <w:pStyle w:val="NormalWeb"/>
        <w:bidi/>
        <w:jc w:val="both"/>
      </w:pPr>
      <w:r>
        <w:rPr>
          <w:rStyle w:val="Strong"/>
          <w:rtl/>
        </w:rPr>
        <w:t>مورد مصالحه</w:t>
      </w:r>
      <w:r>
        <w:rPr>
          <w:rStyle w:val="Strong"/>
        </w:rPr>
        <w:t xml:space="preserve"> :</w:t>
      </w:r>
      <w:r>
        <w:t xml:space="preserve"> </w:t>
      </w:r>
      <w:r>
        <w:rPr>
          <w:rtl/>
        </w:rPr>
        <w:t>كليه حقوق عيني ، حقيقي ، واقعي ، فرضي ، عرفی ، شرعی، قانونی ،تصوري و احتمالي مصالح نسبت به حق كسب ، پيشه يا تجارت و سر قفلي در شش دانگ يك باب مغازه جديد الاحداث جز ساختمان پلاك               فرعي از         اصلي واقع در اراضي               بخش             ثبتي تهران محدوده و مورد ثبت سند مالكيت شماره             مورخ</w:t>
      </w:r>
      <w:r>
        <w:t xml:space="preserve">                         </w:t>
      </w:r>
      <w:r>
        <w:rPr>
          <w:rtl/>
        </w:rPr>
        <w:t>صفحه             جلد       صادره به نام مصالح با قيد اينكه سند اجاره آن مغازه به نام متصالح بين طرفين در همين تاريخ و در اين دفتر خانه ذيل ثبت شماره                 تنظيم و امضا گرديده است به نحوي كه پس از اين، ديگر هيچ گونه حقي از حقوق مزبوره ، ناشي از حق كسب و پيشه و مغازه فوق الذكر براي مصالح باقي نمانده و همه آن حقوق در مورد مصالحه متعلق به متصالح است كه متصالح اقرار به تصرف می نماید</w:t>
      </w:r>
      <w:r>
        <w:t>.</w:t>
      </w:r>
    </w:p>
    <w:p w:rsidR="00AF112B" w:rsidRDefault="00AF112B" w:rsidP="00AF112B">
      <w:pPr>
        <w:pStyle w:val="NormalWeb"/>
        <w:bidi/>
        <w:jc w:val="both"/>
      </w:pPr>
      <w:r>
        <w:t> </w:t>
      </w:r>
    </w:p>
    <w:p w:rsidR="00AF112B" w:rsidRDefault="00AF112B" w:rsidP="00AF112B">
      <w:pPr>
        <w:pStyle w:val="NormalWeb"/>
        <w:bidi/>
        <w:jc w:val="both"/>
      </w:pPr>
      <w:r>
        <w:rPr>
          <w:rStyle w:val="Strong"/>
          <w:rtl/>
        </w:rPr>
        <w:t>مال الصلح</w:t>
      </w:r>
      <w:r>
        <w:rPr>
          <w:rStyle w:val="Strong"/>
        </w:rPr>
        <w:t xml:space="preserve"> :</w:t>
      </w:r>
      <w:r>
        <w:t xml:space="preserve"> </w:t>
      </w:r>
      <w:r>
        <w:rPr>
          <w:rtl/>
        </w:rPr>
        <w:t>مبلغ                     ريال رايج می باشد كه باقراره تماماً و نقداً تسليم مصالح گرديد</w:t>
      </w:r>
      <w:r>
        <w:t>.</w:t>
      </w:r>
    </w:p>
    <w:p w:rsidR="00AF112B" w:rsidRDefault="00AF112B" w:rsidP="00AF112B">
      <w:pPr>
        <w:pStyle w:val="NormalWeb"/>
        <w:bidi/>
        <w:jc w:val="both"/>
      </w:pPr>
      <w:r>
        <w:rPr>
          <w:rtl/>
        </w:rPr>
        <w:t>كليه شرايط صحت صلح قطعي اعم از قبض و اقباض و صيغه و غیره به اظهاره اجرا شده و به سائقه احتياط كافه خيارات خصوصاً خيار غبن هر چند فاحش از طرفين اسقاط گرديد</w:t>
      </w:r>
      <w:r>
        <w:t>.</w:t>
      </w:r>
    </w:p>
    <w:p w:rsidR="00AF112B" w:rsidRDefault="00AF112B" w:rsidP="00AF112B">
      <w:pPr>
        <w:pStyle w:val="NormalWeb"/>
        <w:bidi/>
        <w:jc w:val="both"/>
      </w:pPr>
      <w:r>
        <w:t>  </w:t>
      </w:r>
    </w:p>
    <w:p w:rsidR="00AF112B" w:rsidRDefault="00AF112B" w:rsidP="00AF112B">
      <w:pPr>
        <w:pStyle w:val="NormalWeb"/>
        <w:bidi/>
        <w:jc w:val="both"/>
      </w:pPr>
      <w:bookmarkStart w:id="0" w:name="_GoBack"/>
      <w:bookmarkEnd w:id="0"/>
      <w:r>
        <w:rPr>
          <w:rStyle w:val="Strong"/>
          <w:rtl/>
        </w:rPr>
        <w:t>تذكاريه</w:t>
      </w:r>
      <w:r>
        <w:rPr>
          <w:rStyle w:val="Strong"/>
        </w:rPr>
        <w:t xml:space="preserve"> :</w:t>
      </w:r>
    </w:p>
    <w:p w:rsidR="00AF112B" w:rsidRDefault="00AF112B" w:rsidP="00AF112B">
      <w:pPr>
        <w:pStyle w:val="NormalWeb"/>
        <w:bidi/>
        <w:jc w:val="both"/>
      </w:pPr>
      <w:r>
        <w:t xml:space="preserve">1- </w:t>
      </w:r>
      <w:r>
        <w:rPr>
          <w:rtl/>
        </w:rPr>
        <w:t>متصالح با عنايت به سند اجاره شماره               مورخ</w:t>
      </w:r>
      <w:r>
        <w:t xml:space="preserve">             </w:t>
      </w:r>
      <w:r>
        <w:rPr>
          <w:rtl/>
        </w:rPr>
        <w:t>تنظيمي اين دفتر خانه حقوق ناشيه از حق انتقال يا منتج به انتقال حق كسب و پيشه يا تجارت و سرقفلي مورد اجاره آن سند را به هيچ صورت ولو به عنوان نمايندگي ، وكالت ، صلح حقوق و غيره مشاعاً يا مفروزاً ، جزئاً يا كلاً</w:t>
      </w:r>
      <w:proofErr w:type="gramStart"/>
      <w:r>
        <w:t xml:space="preserve">  </w:t>
      </w:r>
      <w:r>
        <w:rPr>
          <w:rtl/>
        </w:rPr>
        <w:t>ندارد</w:t>
      </w:r>
      <w:proofErr w:type="gramEnd"/>
      <w:r>
        <w:t>.</w:t>
      </w:r>
    </w:p>
    <w:p w:rsidR="00AF112B" w:rsidRDefault="00AF112B" w:rsidP="00AF112B">
      <w:pPr>
        <w:pStyle w:val="NormalWeb"/>
        <w:bidi/>
        <w:jc w:val="both"/>
      </w:pPr>
      <w:r>
        <w:t xml:space="preserve">2- </w:t>
      </w:r>
      <w:r>
        <w:rPr>
          <w:rtl/>
        </w:rPr>
        <w:t xml:space="preserve">تعهدات متصالح به عنوان مستاجر درباره روابط موجر و مستاجر نسبت به مغازه مزبور طبق سند اجاره فوق الذكر </w:t>
      </w:r>
      <w:proofErr w:type="gramStart"/>
      <w:r>
        <w:rPr>
          <w:rtl/>
        </w:rPr>
        <w:t>است</w:t>
      </w:r>
      <w:r>
        <w:t xml:space="preserve"> .</w:t>
      </w:r>
      <w:proofErr w:type="gramEnd"/>
    </w:p>
    <w:p w:rsidR="00AF112B" w:rsidRDefault="00AF112B" w:rsidP="00AF112B">
      <w:pPr>
        <w:pStyle w:val="NormalWeb"/>
        <w:bidi/>
        <w:jc w:val="both"/>
      </w:pPr>
      <w:r>
        <w:t xml:space="preserve">3- </w:t>
      </w:r>
      <w:r>
        <w:rPr>
          <w:rtl/>
        </w:rPr>
        <w:t xml:space="preserve">ضمان درك از حال الي ده 10 سال شمسي بعهده مصالح </w:t>
      </w:r>
      <w:proofErr w:type="gramStart"/>
      <w:r>
        <w:rPr>
          <w:rtl/>
        </w:rPr>
        <w:t>است</w:t>
      </w:r>
      <w:r>
        <w:t xml:space="preserve"> .</w:t>
      </w:r>
      <w:proofErr w:type="gramEnd"/>
    </w:p>
    <w:p w:rsidR="00AF112B" w:rsidRDefault="00AF112B" w:rsidP="00AF112B">
      <w:pPr>
        <w:pStyle w:val="NormalWeb"/>
        <w:bidi/>
        <w:jc w:val="both"/>
      </w:pPr>
      <w:r>
        <w:t xml:space="preserve">4- </w:t>
      </w:r>
      <w:r>
        <w:rPr>
          <w:rtl/>
        </w:rPr>
        <w:t>بخش نامه شماره 130/10-14/1/58 ثبت كل به متصالح تذكر داده شده و مع الوصف مسئول شناسايي مصالح گرديد</w:t>
      </w:r>
      <w:r>
        <w:t>.</w:t>
      </w:r>
    </w:p>
    <w:p w:rsidR="00AF112B" w:rsidRDefault="00AF112B" w:rsidP="00AF112B">
      <w:pPr>
        <w:pStyle w:val="NormalWeb"/>
        <w:bidi/>
        <w:jc w:val="both"/>
      </w:pPr>
      <w:r>
        <w:t> </w:t>
      </w:r>
      <w:r>
        <w:rPr>
          <w:rStyle w:val="Strong"/>
          <w:rtl/>
        </w:rPr>
        <w:t>ساير مستندات</w:t>
      </w:r>
      <w:r>
        <w:rPr>
          <w:rStyle w:val="Strong"/>
        </w:rPr>
        <w:t xml:space="preserve"> :</w:t>
      </w:r>
    </w:p>
    <w:p w:rsidR="00AF112B" w:rsidRDefault="00AF112B" w:rsidP="00AF112B">
      <w:pPr>
        <w:pStyle w:val="NormalWeb"/>
        <w:bidi/>
        <w:jc w:val="both"/>
      </w:pPr>
      <w:r>
        <w:t xml:space="preserve">1- </w:t>
      </w:r>
      <w:r>
        <w:rPr>
          <w:rtl/>
        </w:rPr>
        <w:t>گواهي مالياتي شماره                              سرمميزي                     تهران</w:t>
      </w:r>
    </w:p>
    <w:p w:rsidR="00AF112B" w:rsidRDefault="00AF112B" w:rsidP="00AF112B">
      <w:pPr>
        <w:pStyle w:val="NormalWeb"/>
        <w:bidi/>
        <w:jc w:val="both"/>
      </w:pPr>
      <w:r>
        <w:lastRenderedPageBreak/>
        <w:t>2-</w:t>
      </w:r>
      <w:r>
        <w:rPr>
          <w:rtl/>
        </w:rPr>
        <w:t>گواهي بيمه شماره                   سازمان تامين اجتماعي شعبه                 تهران</w:t>
      </w:r>
    </w:p>
    <w:p w:rsidR="00AF112B" w:rsidRDefault="00AF112B" w:rsidP="00AF112B">
      <w:pPr>
        <w:pStyle w:val="NormalWeb"/>
        <w:bidi/>
        <w:jc w:val="both"/>
      </w:pPr>
      <w:r>
        <w:t xml:space="preserve">3- </w:t>
      </w:r>
      <w:r>
        <w:rPr>
          <w:rtl/>
        </w:rPr>
        <w:t>مفاصاي عوارض كسب شماره                             شهرداري مزبور</w:t>
      </w:r>
    </w:p>
    <w:p w:rsidR="00AF112B" w:rsidRDefault="00AF112B" w:rsidP="00AF112B">
      <w:pPr>
        <w:pStyle w:val="NormalWeb"/>
        <w:bidi/>
        <w:jc w:val="both"/>
      </w:pPr>
      <w:r>
        <w:t>4-</w:t>
      </w:r>
      <w:r>
        <w:rPr>
          <w:rtl/>
        </w:rPr>
        <w:t>موافقت نامه شماره               اتحاديه صنف              تهران</w:t>
      </w:r>
    </w:p>
    <w:p w:rsidR="00AF112B" w:rsidRDefault="00AF112B" w:rsidP="00AF112B">
      <w:pPr>
        <w:pStyle w:val="NormalWeb"/>
        <w:bidi/>
        <w:jc w:val="both"/>
      </w:pPr>
      <w:r>
        <w:t> </w:t>
      </w:r>
    </w:p>
    <w:p w:rsidR="00AF112B" w:rsidRDefault="00AF112B" w:rsidP="00AF112B">
      <w:pPr>
        <w:pStyle w:val="NormalWeb"/>
        <w:bidi/>
        <w:jc w:val="both"/>
      </w:pPr>
      <w:r>
        <w:t> </w:t>
      </w:r>
      <w:r>
        <w:rPr>
          <w:rStyle w:val="Strong"/>
          <w:rtl/>
        </w:rPr>
        <w:t xml:space="preserve">تاريخ </w:t>
      </w:r>
    </w:p>
    <w:p w:rsidR="00AF112B" w:rsidRDefault="00AF112B" w:rsidP="00AF112B">
      <w:pPr>
        <w:pStyle w:val="NormalWeb"/>
        <w:bidi/>
        <w:jc w:val="both"/>
      </w:pPr>
      <w:r>
        <w:rPr>
          <w:rStyle w:val="Strong"/>
          <w:rtl/>
        </w:rPr>
        <w:t>محل امضاء</w:t>
      </w:r>
    </w:p>
    <w:p w:rsidR="00F03AEB" w:rsidRDefault="00F03AEB" w:rsidP="00AF112B">
      <w:pPr>
        <w:bidi/>
        <w:jc w:val="both"/>
      </w:pPr>
    </w:p>
    <w:sectPr w:rsidR="00F03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2B"/>
    <w:rsid w:val="00AF112B"/>
    <w:rsid w:val="00F0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11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1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2015-01-05T07:47:00Z</dcterms:created>
  <dcterms:modified xsi:type="dcterms:W3CDTF">2015-01-05T07:48:00Z</dcterms:modified>
</cp:coreProperties>
</file>