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24" w:rsidRPr="00C77E73" w:rsidRDefault="00924724" w:rsidP="00924724">
      <w:pPr>
        <w:bidi/>
        <w:ind w:firstLine="0"/>
        <w:jc w:val="center"/>
        <w:rPr>
          <w:rFonts w:ascii="IranNastaliq" w:hAnsi="IranNastaliq" w:cs="B Zar"/>
          <w:b/>
          <w:bCs/>
          <w:sz w:val="28"/>
          <w:rtl/>
          <w:lang w:bidi="fa-IR"/>
        </w:rPr>
      </w:pPr>
      <w:r w:rsidRPr="00C77E73">
        <w:rPr>
          <w:rFonts w:ascii="IranNastaliq" w:hAnsi="IranNastaliq" w:cs="B Zar"/>
          <w:b/>
          <w:bCs/>
          <w:sz w:val="28"/>
          <w:rtl/>
          <w:lang w:bidi="fa-IR"/>
        </w:rPr>
        <w:t xml:space="preserve">قرارداد </w:t>
      </w:r>
      <w:r w:rsidR="00C77E73" w:rsidRPr="00C77E73">
        <w:rPr>
          <w:rFonts w:ascii="IranNastaliq" w:hAnsi="IranNastaliq" w:cs="B Zar" w:hint="cs"/>
          <w:b/>
          <w:bCs/>
          <w:sz w:val="28"/>
          <w:rtl/>
          <w:lang w:bidi="fa-IR"/>
        </w:rPr>
        <w:t xml:space="preserve">مدیریت و </w:t>
      </w:r>
      <w:r w:rsidRPr="00C77E73">
        <w:rPr>
          <w:rFonts w:ascii="IranNastaliq" w:hAnsi="IranNastaliq" w:cs="B Zar"/>
          <w:b/>
          <w:bCs/>
          <w:sz w:val="28"/>
          <w:rtl/>
          <w:lang w:bidi="fa-IR"/>
        </w:rPr>
        <w:t>مشاوره</w:t>
      </w:r>
      <w:r w:rsidR="00C77E73" w:rsidRPr="00C77E73">
        <w:rPr>
          <w:rFonts w:ascii="IranNastaliq" w:hAnsi="IranNastaliq" w:cs="B Zar" w:hint="cs"/>
          <w:b/>
          <w:bCs/>
          <w:sz w:val="28"/>
          <w:rtl/>
          <w:lang w:bidi="fa-IR"/>
        </w:rPr>
        <w:t xml:space="preserve"> حقوقی</w:t>
      </w:r>
    </w:p>
    <w:p w:rsidR="00924724" w:rsidRPr="00B4602A" w:rsidRDefault="00924724" w:rsidP="00C77E73">
      <w:pPr>
        <w:bidi/>
        <w:ind w:firstLine="0"/>
        <w:rPr>
          <w:rFonts w:cs="B Zar"/>
          <w:rtl/>
          <w:lang w:bidi="fa-IR"/>
        </w:rPr>
      </w:pPr>
      <w:r w:rsidRPr="00B4602A">
        <w:rPr>
          <w:rFonts w:cs="B Zar" w:hint="cs"/>
          <w:rtl/>
          <w:lang w:bidi="fa-IR"/>
        </w:rPr>
        <w:t>اين قرارداد</w:t>
      </w:r>
      <w:r w:rsidR="003F7C46" w:rsidRPr="00B4602A">
        <w:rPr>
          <w:rFonts w:cs="B Zar" w:hint="cs"/>
          <w:rtl/>
          <w:lang w:bidi="fa-IR"/>
        </w:rPr>
        <w:t xml:space="preserve"> در تاریخ</w:t>
      </w:r>
      <w:r w:rsidR="00C77E73">
        <w:rPr>
          <w:rFonts w:cs="B Zar" w:hint="cs"/>
          <w:rtl/>
          <w:lang w:bidi="fa-IR"/>
        </w:rPr>
        <w:t xml:space="preserve"> .................. </w:t>
      </w:r>
      <w:r w:rsidR="002E0169" w:rsidRPr="00B4602A">
        <w:rPr>
          <w:rFonts w:cs="B Zar" w:hint="cs"/>
          <w:rtl/>
          <w:lang w:bidi="fa-IR"/>
        </w:rPr>
        <w:t>در شهرستان تهران</w:t>
      </w:r>
      <w:r w:rsidRPr="00B4602A">
        <w:rPr>
          <w:rFonts w:cs="B Zar" w:hint="cs"/>
          <w:rtl/>
          <w:lang w:bidi="fa-IR"/>
        </w:rPr>
        <w:t xml:space="preserve"> بين آقاي </w:t>
      </w:r>
      <w:r w:rsidR="00C77E73">
        <w:rPr>
          <w:rFonts w:cs="B Zar" w:hint="cs"/>
          <w:rtl/>
          <w:lang w:bidi="fa-IR"/>
        </w:rPr>
        <w:t>..................</w:t>
      </w:r>
      <w:r w:rsidR="00364B79" w:rsidRPr="00B4602A">
        <w:rPr>
          <w:rFonts w:cs="B Zar" w:hint="cs"/>
          <w:rtl/>
          <w:lang w:bidi="fa-IR"/>
        </w:rPr>
        <w:t xml:space="preserve"> </w:t>
      </w:r>
      <w:r w:rsidRPr="00B4602A">
        <w:rPr>
          <w:rFonts w:cs="B Zar" w:hint="cs"/>
          <w:rtl/>
          <w:lang w:bidi="fa-IR"/>
        </w:rPr>
        <w:t xml:space="preserve"> </w:t>
      </w:r>
      <w:r w:rsidR="003F7C46" w:rsidRPr="00B4602A">
        <w:rPr>
          <w:rFonts w:cs="B Zar" w:hint="cs"/>
          <w:rtl/>
          <w:lang w:bidi="fa-IR"/>
        </w:rPr>
        <w:t xml:space="preserve">به عنوان مجري طرح توسعه فرودگاه بين المللي امام خميني(ره) </w:t>
      </w:r>
      <w:r w:rsidRPr="00B4602A">
        <w:rPr>
          <w:rFonts w:cs="B Zar" w:hint="cs"/>
          <w:rtl/>
          <w:lang w:bidi="fa-IR"/>
        </w:rPr>
        <w:t xml:space="preserve">به نشاني: </w:t>
      </w:r>
      <w:r w:rsidR="00C77E73">
        <w:rPr>
          <w:rFonts w:cs="B Zar" w:hint="cs"/>
          <w:rtl/>
          <w:lang w:bidi="fa-IR"/>
        </w:rPr>
        <w:t>.........................................</w:t>
      </w:r>
      <w:r w:rsidRPr="00B4602A">
        <w:rPr>
          <w:rFonts w:cs="B Zar" w:hint="cs"/>
          <w:rtl/>
          <w:lang w:bidi="fa-IR"/>
        </w:rPr>
        <w:t xml:space="preserve">كه در اين قرارداد </w:t>
      </w:r>
      <w:r w:rsidR="00C77E73" w:rsidRPr="00C77E73">
        <w:rPr>
          <w:rFonts w:cs="B Zar" w:hint="cs"/>
          <w:b/>
          <w:bCs/>
          <w:rtl/>
          <w:lang w:bidi="fa-IR"/>
        </w:rPr>
        <w:t>«</w:t>
      </w:r>
      <w:r w:rsidRPr="00C77E73">
        <w:rPr>
          <w:rFonts w:cs="B Zar" w:hint="cs"/>
          <w:b/>
          <w:bCs/>
          <w:rtl/>
          <w:lang w:bidi="fa-IR"/>
        </w:rPr>
        <w:t xml:space="preserve">كارفرما </w:t>
      </w:r>
      <w:r w:rsidR="00C77E73" w:rsidRPr="00C77E73">
        <w:rPr>
          <w:rFonts w:cs="B Zar" w:hint="cs"/>
          <w:b/>
          <w:bCs/>
          <w:rtl/>
          <w:lang w:bidi="fa-IR"/>
        </w:rPr>
        <w:t>»</w:t>
      </w:r>
      <w:r w:rsidR="00C77E73">
        <w:rPr>
          <w:rFonts w:cs="B Zar" w:hint="cs"/>
          <w:rtl/>
          <w:lang w:bidi="fa-IR"/>
        </w:rPr>
        <w:t xml:space="preserve"> </w:t>
      </w:r>
      <w:r w:rsidRPr="00B4602A">
        <w:rPr>
          <w:rFonts w:cs="B Zar" w:hint="cs"/>
          <w:rtl/>
          <w:lang w:bidi="fa-IR"/>
        </w:rPr>
        <w:t xml:space="preserve">ناميده مي شود </w:t>
      </w:r>
      <w:r w:rsidR="00821934" w:rsidRPr="00B4602A">
        <w:rPr>
          <w:rFonts w:cs="B Zar" w:hint="cs"/>
          <w:rtl/>
          <w:lang w:bidi="fa-IR"/>
        </w:rPr>
        <w:t>از يك</w:t>
      </w:r>
      <w:r w:rsidR="00F72F50" w:rsidRPr="00B4602A">
        <w:rPr>
          <w:rFonts w:cs="B Zar" w:hint="cs"/>
          <w:rtl/>
          <w:lang w:bidi="fa-IR"/>
        </w:rPr>
        <w:t xml:space="preserve"> </w:t>
      </w:r>
      <w:r w:rsidR="00821934" w:rsidRPr="00B4602A">
        <w:rPr>
          <w:rFonts w:cs="B Zar" w:hint="cs"/>
          <w:rtl/>
          <w:lang w:bidi="fa-IR"/>
        </w:rPr>
        <w:t>طرف</w:t>
      </w:r>
      <w:r w:rsidR="00364B79" w:rsidRPr="00B4602A">
        <w:rPr>
          <w:rFonts w:cs="B Zar" w:hint="cs"/>
          <w:rtl/>
          <w:lang w:bidi="fa-IR"/>
        </w:rPr>
        <w:t xml:space="preserve"> </w:t>
      </w:r>
      <w:r w:rsidR="00795BFF" w:rsidRPr="00B4602A">
        <w:rPr>
          <w:rFonts w:cs="B Zar" w:hint="cs"/>
          <w:rtl/>
          <w:lang w:bidi="fa-IR"/>
        </w:rPr>
        <w:t xml:space="preserve"> </w:t>
      </w:r>
      <w:r w:rsidR="00F72F50" w:rsidRPr="00B4602A">
        <w:rPr>
          <w:rFonts w:cs="B Zar" w:hint="cs"/>
          <w:rtl/>
          <w:lang w:bidi="fa-IR"/>
        </w:rPr>
        <w:t xml:space="preserve">و آقای </w:t>
      </w:r>
      <w:r w:rsidR="00C77E73">
        <w:rPr>
          <w:rFonts w:cs="B Zar" w:hint="cs"/>
          <w:rtl/>
          <w:lang w:bidi="fa-IR"/>
        </w:rPr>
        <w:t>...................</w:t>
      </w:r>
      <w:r w:rsidR="00F72F50" w:rsidRPr="00B4602A">
        <w:rPr>
          <w:rFonts w:cs="B Zar" w:hint="cs"/>
          <w:rtl/>
          <w:lang w:bidi="fa-IR"/>
        </w:rPr>
        <w:t xml:space="preserve">  فرزند </w:t>
      </w:r>
      <w:r w:rsidR="00C77E73">
        <w:rPr>
          <w:rFonts w:cs="B Zar" w:hint="cs"/>
          <w:rtl/>
          <w:lang w:bidi="fa-IR"/>
        </w:rPr>
        <w:t>...........</w:t>
      </w:r>
      <w:r w:rsidR="00F72F50" w:rsidRPr="00B4602A">
        <w:rPr>
          <w:rFonts w:cs="B Zar" w:hint="cs"/>
          <w:rtl/>
          <w:lang w:bidi="fa-IR"/>
        </w:rPr>
        <w:t xml:space="preserve"> به شماره شناسنامه </w:t>
      </w:r>
      <w:r w:rsidR="00C77E73">
        <w:rPr>
          <w:rFonts w:cs="B Zar" w:hint="cs"/>
          <w:rtl/>
          <w:lang w:bidi="fa-IR"/>
        </w:rPr>
        <w:t>...............</w:t>
      </w:r>
      <w:r w:rsidR="00795BFF" w:rsidRPr="00B4602A">
        <w:rPr>
          <w:rFonts w:cs="B Zar" w:hint="cs"/>
          <w:rtl/>
          <w:lang w:bidi="fa-IR"/>
        </w:rPr>
        <w:t xml:space="preserve"> </w:t>
      </w:r>
      <w:r w:rsidR="00C77E73">
        <w:rPr>
          <w:rFonts w:cs="B Zar" w:hint="cs"/>
          <w:rtl/>
          <w:lang w:bidi="fa-IR"/>
        </w:rPr>
        <w:t xml:space="preserve">شماره ملی .................................. </w:t>
      </w:r>
      <w:r w:rsidR="00364B79" w:rsidRPr="00B4602A">
        <w:rPr>
          <w:rFonts w:cs="B Zar" w:hint="cs"/>
          <w:rtl/>
          <w:lang w:bidi="fa-IR"/>
        </w:rPr>
        <w:t xml:space="preserve">به </w:t>
      </w:r>
      <w:r w:rsidR="00F72F50" w:rsidRPr="00B4602A">
        <w:rPr>
          <w:rFonts w:cs="B Zar" w:hint="cs"/>
          <w:rtl/>
          <w:lang w:bidi="fa-IR"/>
        </w:rPr>
        <w:t xml:space="preserve">نشانی </w:t>
      </w:r>
      <w:r w:rsidR="00C77E73">
        <w:rPr>
          <w:rFonts w:cs="B Zar" w:hint="cs"/>
          <w:rtl/>
          <w:lang w:bidi="fa-IR"/>
        </w:rPr>
        <w:t>.......................................................</w:t>
      </w:r>
      <w:r w:rsidR="00F72F50" w:rsidRPr="00B4602A">
        <w:rPr>
          <w:rFonts w:cs="B Zar" w:hint="cs"/>
          <w:rtl/>
          <w:lang w:bidi="fa-IR"/>
        </w:rPr>
        <w:t xml:space="preserve"> که در این قرارداد </w:t>
      </w:r>
      <w:r w:rsidR="00ED68D2" w:rsidRPr="00B4602A">
        <w:rPr>
          <w:rFonts w:cs="B Zar" w:hint="cs"/>
          <w:rtl/>
          <w:lang w:bidi="fa-IR"/>
        </w:rPr>
        <w:t>به اختصار</w:t>
      </w:r>
      <w:r w:rsidR="00C77E73">
        <w:rPr>
          <w:rFonts w:cs="B Zar" w:hint="cs"/>
          <w:rtl/>
          <w:lang w:bidi="fa-IR"/>
        </w:rPr>
        <w:t xml:space="preserve"> </w:t>
      </w:r>
      <w:r w:rsidR="00C77E73" w:rsidRPr="00C77E73">
        <w:rPr>
          <w:rFonts w:cs="B Zar" w:hint="cs"/>
          <w:b/>
          <w:bCs/>
          <w:rtl/>
          <w:lang w:bidi="fa-IR"/>
        </w:rPr>
        <w:t>«</w:t>
      </w:r>
      <w:r w:rsidR="00ED68D2" w:rsidRPr="00C77E73">
        <w:rPr>
          <w:rFonts w:cs="B Zar" w:hint="cs"/>
          <w:b/>
          <w:bCs/>
          <w:rtl/>
          <w:lang w:bidi="fa-IR"/>
        </w:rPr>
        <w:t xml:space="preserve"> </w:t>
      </w:r>
      <w:r w:rsidR="00A90BDF" w:rsidRPr="00C77E73">
        <w:rPr>
          <w:rFonts w:cs="B Zar" w:hint="cs"/>
          <w:b/>
          <w:bCs/>
          <w:rtl/>
          <w:lang w:bidi="fa-IR"/>
        </w:rPr>
        <w:t xml:space="preserve">مشاور </w:t>
      </w:r>
      <w:r w:rsidR="00C77E73" w:rsidRPr="00C77E73">
        <w:rPr>
          <w:rFonts w:cs="B Zar" w:hint="cs"/>
          <w:b/>
          <w:bCs/>
          <w:rtl/>
          <w:lang w:bidi="fa-IR"/>
        </w:rPr>
        <w:t>»</w:t>
      </w:r>
      <w:r w:rsidR="00C77E73">
        <w:rPr>
          <w:rFonts w:cs="B Zar" w:hint="cs"/>
          <w:rtl/>
          <w:lang w:bidi="fa-IR"/>
        </w:rPr>
        <w:t xml:space="preserve"> </w:t>
      </w:r>
      <w:r w:rsidR="00A90BDF" w:rsidRPr="00B4602A">
        <w:rPr>
          <w:rFonts w:cs="B Zar" w:hint="cs"/>
          <w:rtl/>
          <w:lang w:bidi="fa-IR"/>
        </w:rPr>
        <w:t>ناميده مي‌</w:t>
      </w:r>
      <w:r w:rsidR="00364B79" w:rsidRPr="00B4602A">
        <w:rPr>
          <w:rFonts w:cs="B Zar" w:hint="cs"/>
          <w:rtl/>
          <w:lang w:bidi="fa-IR"/>
        </w:rPr>
        <w:t>شود</w:t>
      </w:r>
      <w:r w:rsidRPr="00B4602A">
        <w:rPr>
          <w:rFonts w:cs="B Zar" w:hint="cs"/>
          <w:rtl/>
          <w:lang w:bidi="fa-IR"/>
        </w:rPr>
        <w:t xml:space="preserve"> </w:t>
      </w:r>
      <w:r w:rsidR="00A90BDF" w:rsidRPr="00B4602A">
        <w:rPr>
          <w:rFonts w:cs="B Zar" w:hint="cs"/>
          <w:rtl/>
          <w:lang w:bidi="fa-IR"/>
        </w:rPr>
        <w:t xml:space="preserve">از طرف ديگر </w:t>
      </w:r>
      <w:r w:rsidRPr="00B4602A">
        <w:rPr>
          <w:rFonts w:cs="B Zar" w:hint="cs"/>
          <w:rtl/>
          <w:lang w:bidi="fa-IR"/>
        </w:rPr>
        <w:t xml:space="preserve">به استناد </w:t>
      </w:r>
      <w:r w:rsidR="00C77E73">
        <w:rPr>
          <w:rFonts w:cs="B Zar" w:hint="cs"/>
          <w:rtl/>
          <w:lang w:bidi="fa-IR"/>
        </w:rPr>
        <w:t>جزء</w:t>
      </w:r>
      <w:r w:rsidR="00364B79" w:rsidRPr="00B4602A">
        <w:rPr>
          <w:rFonts w:cs="B Zar" w:hint="cs"/>
          <w:rtl/>
          <w:lang w:bidi="fa-IR"/>
        </w:rPr>
        <w:t xml:space="preserve">آئين نامه اجراي </w:t>
      </w:r>
      <w:r w:rsidRPr="00B4602A">
        <w:rPr>
          <w:rFonts w:cs="B Zar" w:hint="cs"/>
          <w:rtl/>
          <w:lang w:bidi="fa-IR"/>
        </w:rPr>
        <w:t xml:space="preserve">بند هـ ماده 29 قانون برگزاري مناقصات </w:t>
      </w:r>
      <w:r w:rsidR="00364B79" w:rsidRPr="00B4602A">
        <w:rPr>
          <w:rFonts w:cs="B Zar" w:hint="cs"/>
          <w:rtl/>
          <w:lang w:bidi="fa-IR"/>
        </w:rPr>
        <w:t>موضوع مصوبه شماره</w:t>
      </w:r>
      <w:r w:rsidR="00587314" w:rsidRPr="00B4602A">
        <w:rPr>
          <w:rFonts w:cs="B Zar" w:hint="cs"/>
          <w:rtl/>
          <w:lang w:bidi="fa-IR"/>
        </w:rPr>
        <w:t>193543/ ت 2986</w:t>
      </w:r>
      <w:r w:rsidR="00364B79" w:rsidRPr="00B4602A">
        <w:rPr>
          <w:rFonts w:cs="B Zar" w:hint="cs"/>
          <w:rtl/>
          <w:lang w:bidi="fa-IR"/>
        </w:rPr>
        <w:t xml:space="preserve"> مورخ</w:t>
      </w:r>
      <w:r w:rsidR="00587314" w:rsidRPr="00B4602A">
        <w:rPr>
          <w:rFonts w:cs="B Zar" w:hint="cs"/>
          <w:rtl/>
          <w:lang w:bidi="fa-IR"/>
        </w:rPr>
        <w:t>1/10/88</w:t>
      </w:r>
      <w:r w:rsidR="00364B79" w:rsidRPr="00B4602A">
        <w:rPr>
          <w:rFonts w:cs="B Zar" w:hint="cs"/>
          <w:rtl/>
          <w:lang w:bidi="fa-IR"/>
        </w:rPr>
        <w:t xml:space="preserve">  </w:t>
      </w:r>
      <w:r w:rsidRPr="00B4602A">
        <w:rPr>
          <w:rFonts w:cs="B Zar" w:hint="cs"/>
          <w:rtl/>
          <w:lang w:bidi="fa-IR"/>
        </w:rPr>
        <w:t xml:space="preserve">از طرف ديگر منعقد </w:t>
      </w:r>
      <w:r w:rsidR="00C05034" w:rsidRPr="00B4602A">
        <w:rPr>
          <w:rFonts w:cs="B Zar" w:hint="cs"/>
          <w:rtl/>
          <w:lang w:bidi="fa-IR"/>
        </w:rPr>
        <w:t>مي‌</w:t>
      </w:r>
      <w:r w:rsidR="00A90BDF" w:rsidRPr="00B4602A">
        <w:rPr>
          <w:rFonts w:cs="B Zar" w:hint="cs"/>
          <w:rtl/>
          <w:lang w:bidi="fa-IR"/>
        </w:rPr>
        <w:t xml:space="preserve">گردد. </w:t>
      </w:r>
      <w:r w:rsidRPr="00B4602A">
        <w:rPr>
          <w:rFonts w:cs="B Zar" w:hint="cs"/>
          <w:rtl/>
          <w:lang w:bidi="fa-IR"/>
        </w:rPr>
        <w:t xml:space="preserve"> </w:t>
      </w:r>
    </w:p>
    <w:p w:rsidR="000324A3" w:rsidRPr="00B4602A" w:rsidRDefault="000324A3" w:rsidP="000324A3">
      <w:pPr>
        <w:bidi/>
        <w:ind w:firstLine="0"/>
        <w:rPr>
          <w:rFonts w:cs="B Zar"/>
          <w:sz w:val="16"/>
          <w:szCs w:val="20"/>
          <w:rtl/>
          <w:lang w:bidi="fa-IR"/>
        </w:rPr>
      </w:pPr>
    </w:p>
    <w:p w:rsidR="00924724" w:rsidRPr="00B4602A" w:rsidRDefault="00924724" w:rsidP="00924724">
      <w:pPr>
        <w:bidi/>
        <w:ind w:firstLine="0"/>
        <w:rPr>
          <w:rFonts w:cs="B Zar"/>
          <w:b/>
          <w:bCs/>
          <w:rtl/>
          <w:lang w:bidi="fa-IR"/>
        </w:rPr>
      </w:pPr>
      <w:r w:rsidRPr="00B4602A">
        <w:rPr>
          <w:rFonts w:cs="B Zar" w:hint="cs"/>
          <w:b/>
          <w:bCs/>
          <w:rtl/>
          <w:lang w:bidi="fa-IR"/>
        </w:rPr>
        <w:t xml:space="preserve">ماده 1 </w:t>
      </w:r>
      <w:r w:rsidRPr="00B4602A">
        <w:rPr>
          <w:rFonts w:cs="Times New Roman" w:hint="cs"/>
          <w:b/>
          <w:bCs/>
          <w:rtl/>
          <w:lang w:bidi="fa-IR"/>
        </w:rPr>
        <w:t>–</w:t>
      </w:r>
      <w:r w:rsidRPr="00B4602A">
        <w:rPr>
          <w:rFonts w:cs="B Zar" w:hint="cs"/>
          <w:b/>
          <w:bCs/>
          <w:rtl/>
          <w:lang w:bidi="fa-IR"/>
        </w:rPr>
        <w:t xml:space="preserve"> موضوع قرارداد</w:t>
      </w:r>
    </w:p>
    <w:p w:rsidR="00924724" w:rsidRPr="00B4602A" w:rsidRDefault="00924724" w:rsidP="00A90BDF">
      <w:pPr>
        <w:bidi/>
        <w:ind w:firstLine="0"/>
        <w:rPr>
          <w:rFonts w:cs="B Zar"/>
          <w:rtl/>
          <w:lang w:bidi="fa-IR"/>
        </w:rPr>
      </w:pPr>
      <w:r w:rsidRPr="00B4602A">
        <w:rPr>
          <w:rFonts w:cs="B Zar" w:hint="cs"/>
          <w:rtl/>
          <w:lang w:bidi="fa-IR"/>
        </w:rPr>
        <w:t xml:space="preserve">موضوع قرارداد عبارت است از ارائه خدمات </w:t>
      </w:r>
      <w:r w:rsidR="0042317B" w:rsidRPr="00B4602A">
        <w:rPr>
          <w:rFonts w:cs="B Zar" w:hint="cs"/>
          <w:rtl/>
          <w:lang w:bidi="fa-IR"/>
        </w:rPr>
        <w:t xml:space="preserve">مشاوره </w:t>
      </w:r>
      <w:r w:rsidR="00DE4D71" w:rsidRPr="00B4602A">
        <w:rPr>
          <w:rFonts w:cs="B Zar" w:hint="cs"/>
          <w:rtl/>
          <w:lang w:bidi="fa-IR"/>
        </w:rPr>
        <w:t xml:space="preserve">و اعلام نظر </w:t>
      </w:r>
      <w:r w:rsidRPr="00B4602A">
        <w:rPr>
          <w:rFonts w:cs="B Zar" w:hint="cs"/>
          <w:rtl/>
          <w:lang w:bidi="fa-IR"/>
        </w:rPr>
        <w:t xml:space="preserve">حقوقي به كارفرما </w:t>
      </w:r>
      <w:r w:rsidR="00364B79" w:rsidRPr="00B4602A">
        <w:rPr>
          <w:rFonts w:cs="B Zar" w:hint="cs"/>
          <w:rtl/>
          <w:lang w:bidi="fa-IR"/>
        </w:rPr>
        <w:t xml:space="preserve">در </w:t>
      </w:r>
      <w:r w:rsidRPr="00B4602A">
        <w:rPr>
          <w:rFonts w:cs="B Zar" w:hint="cs"/>
          <w:rtl/>
          <w:lang w:bidi="fa-IR"/>
        </w:rPr>
        <w:t>طرح توسعه فرودگاه بين المللي امام خميني(ره)</w:t>
      </w:r>
      <w:r w:rsidR="00364B79" w:rsidRPr="00B4602A">
        <w:rPr>
          <w:rFonts w:cs="B Zar" w:hint="cs"/>
          <w:rtl/>
          <w:lang w:bidi="fa-IR"/>
        </w:rPr>
        <w:t xml:space="preserve"> به شرح مواد ذيل: </w:t>
      </w:r>
    </w:p>
    <w:p w:rsidR="00364B79" w:rsidRPr="00B4602A" w:rsidRDefault="0043544A" w:rsidP="00A90BDF">
      <w:pPr>
        <w:pStyle w:val="ListParagraph"/>
        <w:numPr>
          <w:ilvl w:val="0"/>
          <w:numId w:val="2"/>
        </w:numPr>
        <w:bidi/>
        <w:ind w:left="429" w:hanging="425"/>
        <w:rPr>
          <w:rFonts w:cs="B Zar"/>
          <w:lang w:bidi="fa-IR"/>
        </w:rPr>
      </w:pPr>
      <w:r w:rsidRPr="00B4602A">
        <w:rPr>
          <w:rFonts w:cs="B Zar" w:hint="cs"/>
          <w:rtl/>
          <w:lang w:bidi="fa-IR"/>
        </w:rPr>
        <w:t>مشاوره و اعلام نظر</w:t>
      </w:r>
      <w:r w:rsidR="00A90BDF" w:rsidRPr="00B4602A">
        <w:rPr>
          <w:rFonts w:cs="B Zar" w:hint="cs"/>
          <w:rtl/>
          <w:lang w:bidi="fa-IR"/>
        </w:rPr>
        <w:t xml:space="preserve">حقوقي در خصوص </w:t>
      </w:r>
      <w:r w:rsidRPr="00B4602A">
        <w:rPr>
          <w:rFonts w:cs="B Zar" w:hint="cs"/>
          <w:rtl/>
          <w:lang w:bidi="fa-IR"/>
        </w:rPr>
        <w:t xml:space="preserve"> قراردادهاي داخلي و</w:t>
      </w:r>
      <w:r w:rsidR="00C77E73">
        <w:rPr>
          <w:rFonts w:cs="B Zar" w:hint="cs"/>
          <w:rtl/>
          <w:lang w:bidi="fa-IR"/>
        </w:rPr>
        <w:t xml:space="preserve"> </w:t>
      </w:r>
      <w:r w:rsidRPr="00B4602A">
        <w:rPr>
          <w:rFonts w:cs="B Zar" w:hint="cs"/>
          <w:rtl/>
          <w:lang w:bidi="fa-IR"/>
        </w:rPr>
        <w:t>خارجي و مشاركت با</w:t>
      </w:r>
      <w:r w:rsidRPr="00B4602A">
        <w:rPr>
          <w:rFonts w:cs="B Zar"/>
          <w:lang w:bidi="fa-IR"/>
        </w:rPr>
        <w:t xml:space="preserve"> </w:t>
      </w:r>
      <w:r w:rsidRPr="00B4602A">
        <w:rPr>
          <w:rFonts w:cs="B Zar" w:hint="cs"/>
          <w:rtl/>
          <w:lang w:bidi="fa-IR"/>
        </w:rPr>
        <w:t>شركاي داخلي و</w:t>
      </w:r>
      <w:r w:rsidRPr="00B4602A">
        <w:rPr>
          <w:rFonts w:cs="B Zar"/>
          <w:lang w:bidi="fa-IR"/>
        </w:rPr>
        <w:t xml:space="preserve"> </w:t>
      </w:r>
      <w:r w:rsidR="00364B79" w:rsidRPr="00B4602A">
        <w:rPr>
          <w:rFonts w:cs="B Zar" w:hint="cs"/>
          <w:rtl/>
          <w:lang w:bidi="fa-IR"/>
        </w:rPr>
        <w:t xml:space="preserve">خارجي </w:t>
      </w:r>
    </w:p>
    <w:p w:rsidR="0042317B" w:rsidRPr="00B4602A" w:rsidRDefault="0042317B" w:rsidP="00ED68D2">
      <w:pPr>
        <w:pStyle w:val="ListParagraph"/>
        <w:numPr>
          <w:ilvl w:val="0"/>
          <w:numId w:val="2"/>
        </w:numPr>
        <w:bidi/>
        <w:ind w:left="429" w:hanging="425"/>
        <w:rPr>
          <w:rFonts w:cs="B Zar"/>
          <w:lang w:bidi="fa-IR"/>
        </w:rPr>
      </w:pPr>
      <w:r w:rsidRPr="00B4602A">
        <w:rPr>
          <w:rFonts w:cs="B Zar" w:hint="cs"/>
          <w:rtl/>
          <w:lang w:bidi="fa-IR"/>
        </w:rPr>
        <w:t xml:space="preserve">مشاوره حقوقی در امور مالی و مالیاتی ، گمرکی ، بیمه ، بازرگانی </w:t>
      </w:r>
      <w:r w:rsidR="00ED68D2" w:rsidRPr="00B4602A">
        <w:rPr>
          <w:rFonts w:cs="B Zar" w:hint="cs"/>
          <w:rtl/>
          <w:lang w:bidi="fa-IR"/>
        </w:rPr>
        <w:t xml:space="preserve">، </w:t>
      </w:r>
      <w:r w:rsidRPr="00B4602A">
        <w:rPr>
          <w:rFonts w:cs="B Zar" w:hint="cs"/>
          <w:rtl/>
          <w:lang w:bidi="fa-IR"/>
        </w:rPr>
        <w:t xml:space="preserve">واردات </w:t>
      </w:r>
      <w:r w:rsidR="00ED68D2" w:rsidRPr="00B4602A">
        <w:rPr>
          <w:rFonts w:cs="B Zar" w:hint="cs"/>
          <w:rtl/>
          <w:lang w:bidi="fa-IR"/>
        </w:rPr>
        <w:t>و</w:t>
      </w:r>
      <w:r w:rsidRPr="00B4602A">
        <w:rPr>
          <w:rFonts w:cs="B Zar" w:hint="cs"/>
          <w:rtl/>
          <w:lang w:bidi="fa-IR"/>
        </w:rPr>
        <w:t xml:space="preserve"> صادرات</w:t>
      </w:r>
      <w:r w:rsidR="00ED68D2" w:rsidRPr="00B4602A">
        <w:rPr>
          <w:rFonts w:cs="B Zar" w:hint="cs"/>
          <w:rtl/>
          <w:lang w:bidi="fa-IR"/>
        </w:rPr>
        <w:t xml:space="preserve"> کالا.</w:t>
      </w:r>
    </w:p>
    <w:p w:rsidR="00AF4011" w:rsidRPr="00B4602A" w:rsidRDefault="00ED68D2" w:rsidP="0042317B">
      <w:pPr>
        <w:pStyle w:val="ListParagraph"/>
        <w:numPr>
          <w:ilvl w:val="0"/>
          <w:numId w:val="2"/>
        </w:numPr>
        <w:bidi/>
        <w:ind w:left="429" w:hanging="425"/>
        <w:rPr>
          <w:rFonts w:cs="B Zar"/>
          <w:lang w:bidi="fa-IR"/>
        </w:rPr>
      </w:pPr>
      <w:r w:rsidRPr="00B4602A">
        <w:rPr>
          <w:rFonts w:cs="B Zar" w:hint="cs"/>
          <w:rtl/>
          <w:lang w:bidi="fa-IR"/>
        </w:rPr>
        <w:t xml:space="preserve">ارائه خدمات مشاوره </w:t>
      </w:r>
      <w:r w:rsidR="00AF4011" w:rsidRPr="00B4602A">
        <w:rPr>
          <w:rFonts w:cs="B Zar" w:hint="cs"/>
          <w:rtl/>
          <w:lang w:bidi="fa-IR"/>
        </w:rPr>
        <w:t xml:space="preserve">حقوقي در كليه امور حقوقي داخلي و </w:t>
      </w:r>
      <w:r w:rsidR="0042317B" w:rsidRPr="00B4602A">
        <w:rPr>
          <w:rFonts w:cs="B Zar" w:hint="cs"/>
          <w:rtl/>
          <w:lang w:bidi="fa-IR"/>
        </w:rPr>
        <w:t xml:space="preserve">ارجاع امور </w:t>
      </w:r>
      <w:r w:rsidR="00AF4011" w:rsidRPr="00B4602A">
        <w:rPr>
          <w:rFonts w:cs="B Zar" w:hint="cs"/>
          <w:rtl/>
          <w:lang w:bidi="fa-IR"/>
        </w:rPr>
        <w:t xml:space="preserve">بين المللي همچون </w:t>
      </w:r>
      <w:r w:rsidR="0042317B" w:rsidRPr="00B4602A">
        <w:rPr>
          <w:rFonts w:cs="B Zar" w:hint="cs"/>
          <w:rtl/>
          <w:lang w:bidi="fa-IR"/>
        </w:rPr>
        <w:t xml:space="preserve">اظهارنظر در خصوص </w:t>
      </w:r>
      <w:r w:rsidR="00AF4011" w:rsidRPr="00B4602A">
        <w:rPr>
          <w:rFonts w:cs="B Zar" w:hint="cs"/>
          <w:rtl/>
          <w:lang w:bidi="fa-IR"/>
        </w:rPr>
        <w:t>قراردادهاي منعقده يا در حال انعقاد</w:t>
      </w:r>
      <w:r w:rsidR="0042317B" w:rsidRPr="00B4602A">
        <w:rPr>
          <w:rFonts w:cs="B Zar" w:hint="cs"/>
          <w:rtl/>
          <w:lang w:bidi="fa-IR"/>
        </w:rPr>
        <w:t xml:space="preserve"> به اشخاص متخصص. </w:t>
      </w:r>
    </w:p>
    <w:p w:rsidR="00AF4011" w:rsidRPr="00B4602A" w:rsidRDefault="00AF4011" w:rsidP="00AF4011">
      <w:pPr>
        <w:pStyle w:val="ListParagraph"/>
        <w:numPr>
          <w:ilvl w:val="0"/>
          <w:numId w:val="2"/>
        </w:numPr>
        <w:bidi/>
        <w:ind w:left="429" w:hanging="425"/>
        <w:rPr>
          <w:rFonts w:cs="B Zar"/>
          <w:lang w:bidi="fa-IR"/>
        </w:rPr>
      </w:pPr>
      <w:r w:rsidRPr="00B4602A">
        <w:rPr>
          <w:rFonts w:cs="B Zar" w:hint="cs"/>
          <w:rtl/>
          <w:lang w:bidi="fa-IR"/>
        </w:rPr>
        <w:t xml:space="preserve">مشاوره در خصوص اقامه دعوي ناشي از عدم اجراي قراردادهاي منعقده </w:t>
      </w:r>
      <w:r w:rsidR="00ED68D2" w:rsidRPr="00B4602A">
        <w:rPr>
          <w:rFonts w:cs="B Zar" w:hint="cs"/>
          <w:rtl/>
          <w:lang w:bidi="fa-IR"/>
        </w:rPr>
        <w:t>.</w:t>
      </w:r>
    </w:p>
    <w:p w:rsidR="00AF4011" w:rsidRPr="00B4602A" w:rsidRDefault="00DE4D71" w:rsidP="00AF4011">
      <w:pPr>
        <w:pStyle w:val="ListParagraph"/>
        <w:numPr>
          <w:ilvl w:val="0"/>
          <w:numId w:val="2"/>
        </w:numPr>
        <w:bidi/>
        <w:ind w:left="429" w:hanging="425"/>
        <w:rPr>
          <w:rFonts w:cs="B Zar"/>
          <w:lang w:bidi="fa-IR"/>
        </w:rPr>
      </w:pPr>
      <w:r w:rsidRPr="00B4602A">
        <w:rPr>
          <w:rFonts w:cs="B Zar" w:hint="cs"/>
          <w:rtl/>
          <w:lang w:bidi="fa-IR"/>
        </w:rPr>
        <w:t xml:space="preserve">پیگیری و </w:t>
      </w:r>
      <w:r w:rsidR="00AF4011" w:rsidRPr="00B4602A">
        <w:rPr>
          <w:rFonts w:cs="B Zar" w:hint="cs"/>
          <w:rtl/>
          <w:lang w:bidi="fa-IR"/>
        </w:rPr>
        <w:t xml:space="preserve">اظهار نظر نسبت به شكايت يا دعاوي مطروحه </w:t>
      </w:r>
      <w:r w:rsidR="00ED68D2" w:rsidRPr="00B4602A">
        <w:rPr>
          <w:rFonts w:cs="B Zar" w:hint="cs"/>
          <w:rtl/>
          <w:lang w:bidi="fa-IR"/>
        </w:rPr>
        <w:t>.</w:t>
      </w:r>
    </w:p>
    <w:p w:rsidR="00AF4011" w:rsidRPr="00B4602A" w:rsidRDefault="00ED68D2" w:rsidP="00ED68D2">
      <w:pPr>
        <w:pStyle w:val="ListParagraph"/>
        <w:numPr>
          <w:ilvl w:val="0"/>
          <w:numId w:val="2"/>
        </w:numPr>
        <w:bidi/>
        <w:ind w:left="429" w:hanging="425"/>
        <w:rPr>
          <w:rFonts w:cs="B Zar"/>
          <w:lang w:bidi="fa-IR"/>
        </w:rPr>
      </w:pPr>
      <w:r w:rsidRPr="00B4602A">
        <w:rPr>
          <w:rFonts w:cs="B Zar" w:hint="cs"/>
          <w:rtl/>
          <w:lang w:bidi="fa-IR"/>
        </w:rPr>
        <w:t>نظارت حقو</w:t>
      </w:r>
      <w:r w:rsidR="003A4C37" w:rsidRPr="00B4602A">
        <w:rPr>
          <w:rFonts w:cs="B Zar" w:hint="cs"/>
          <w:rtl/>
          <w:lang w:bidi="fa-IR"/>
        </w:rPr>
        <w:t>ق</w:t>
      </w:r>
      <w:r w:rsidRPr="00B4602A">
        <w:rPr>
          <w:rFonts w:cs="B Zar" w:hint="cs"/>
          <w:rtl/>
          <w:lang w:bidi="fa-IR"/>
        </w:rPr>
        <w:t>ی</w:t>
      </w:r>
      <w:r w:rsidR="003A4C37" w:rsidRPr="00B4602A">
        <w:rPr>
          <w:rFonts w:cs="B Zar" w:hint="cs"/>
          <w:rtl/>
          <w:lang w:bidi="fa-IR"/>
        </w:rPr>
        <w:t xml:space="preserve"> بر پرونده های له یا </w:t>
      </w:r>
      <w:r w:rsidRPr="00B4602A">
        <w:rPr>
          <w:rFonts w:cs="B Zar" w:hint="cs"/>
          <w:rtl/>
          <w:lang w:bidi="fa-IR"/>
        </w:rPr>
        <w:t>علیه کارفرما که به وکلا و مشاوران</w:t>
      </w:r>
      <w:r w:rsidR="003A4C37" w:rsidRPr="00B4602A">
        <w:rPr>
          <w:rFonts w:cs="B Zar" w:hint="cs"/>
          <w:rtl/>
          <w:lang w:bidi="fa-IR"/>
        </w:rPr>
        <w:t xml:space="preserve"> حقوقی ارجاع شده است و ارجاع پرونده </w:t>
      </w:r>
      <w:r w:rsidRPr="00B4602A">
        <w:rPr>
          <w:rFonts w:cs="B Zar" w:hint="cs"/>
          <w:rtl/>
          <w:lang w:bidi="fa-IR"/>
        </w:rPr>
        <w:t xml:space="preserve">به </w:t>
      </w:r>
      <w:r w:rsidR="003A4C37" w:rsidRPr="00B4602A">
        <w:rPr>
          <w:rFonts w:cs="B Zar" w:hint="cs"/>
          <w:rtl/>
          <w:lang w:bidi="fa-IR"/>
        </w:rPr>
        <w:t>وکلا و مشاور</w:t>
      </w:r>
      <w:r w:rsidRPr="00B4602A">
        <w:rPr>
          <w:rFonts w:cs="B Zar" w:hint="cs"/>
          <w:rtl/>
          <w:lang w:bidi="fa-IR"/>
        </w:rPr>
        <w:t>ا</w:t>
      </w:r>
      <w:r w:rsidR="003A4C37" w:rsidRPr="00B4602A">
        <w:rPr>
          <w:rFonts w:cs="B Zar" w:hint="cs"/>
          <w:rtl/>
          <w:lang w:bidi="fa-IR"/>
        </w:rPr>
        <w:t>ن حقوقی و کارشناسان رسمی دادگستری و سران دفاتر اسناد رسمی.</w:t>
      </w:r>
    </w:p>
    <w:p w:rsidR="00AF4011" w:rsidRPr="00B4602A" w:rsidRDefault="00AF4011" w:rsidP="00ED68D2">
      <w:pPr>
        <w:pStyle w:val="ListParagraph"/>
        <w:numPr>
          <w:ilvl w:val="0"/>
          <w:numId w:val="2"/>
        </w:numPr>
        <w:bidi/>
        <w:ind w:left="429" w:hanging="425"/>
        <w:rPr>
          <w:rFonts w:cs="B Zar"/>
          <w:lang w:bidi="fa-IR"/>
        </w:rPr>
      </w:pPr>
      <w:r w:rsidRPr="00B4602A">
        <w:rPr>
          <w:rFonts w:cs="B Zar" w:hint="cs"/>
          <w:rtl/>
          <w:lang w:bidi="fa-IR"/>
        </w:rPr>
        <w:t xml:space="preserve">ارائه خدمات مشاوره در خصوص سرمايه گذاري با اشخاص حقيقي و حقوقي داخلي و خارجي </w:t>
      </w:r>
      <w:r w:rsidR="00ED68D2" w:rsidRPr="00B4602A">
        <w:rPr>
          <w:rFonts w:cs="B Zar" w:hint="cs"/>
          <w:rtl/>
          <w:lang w:bidi="fa-IR"/>
        </w:rPr>
        <w:t>.</w:t>
      </w:r>
    </w:p>
    <w:p w:rsidR="00AF4011" w:rsidRPr="00B4602A" w:rsidRDefault="00AF4011" w:rsidP="00AF4011">
      <w:pPr>
        <w:pStyle w:val="ListParagraph"/>
        <w:numPr>
          <w:ilvl w:val="0"/>
          <w:numId w:val="2"/>
        </w:numPr>
        <w:bidi/>
        <w:ind w:left="429" w:hanging="425"/>
        <w:rPr>
          <w:rFonts w:cs="B Zar"/>
          <w:lang w:bidi="fa-IR"/>
        </w:rPr>
      </w:pPr>
      <w:r w:rsidRPr="00B4602A">
        <w:rPr>
          <w:rFonts w:cs="B Zar" w:hint="cs"/>
          <w:rtl/>
          <w:lang w:bidi="fa-IR"/>
        </w:rPr>
        <w:t>مشاوره حقوقي در برگزاري و انجام مناقصات و مزايده</w:t>
      </w:r>
      <w:r w:rsidR="00ED68D2" w:rsidRPr="00B4602A">
        <w:rPr>
          <w:rFonts w:cs="B Zar" w:hint="cs"/>
          <w:rtl/>
          <w:lang w:bidi="fa-IR"/>
        </w:rPr>
        <w:t xml:space="preserve"> های</w:t>
      </w:r>
      <w:r w:rsidRPr="00B4602A">
        <w:rPr>
          <w:rFonts w:cs="B Zar" w:hint="cs"/>
          <w:rtl/>
          <w:lang w:bidi="fa-IR"/>
        </w:rPr>
        <w:t xml:space="preserve"> بين المللي </w:t>
      </w:r>
      <w:r w:rsidR="00ED68D2" w:rsidRPr="00B4602A">
        <w:rPr>
          <w:rFonts w:cs="B Zar" w:hint="cs"/>
          <w:rtl/>
          <w:lang w:bidi="fa-IR"/>
        </w:rPr>
        <w:t>.</w:t>
      </w:r>
    </w:p>
    <w:p w:rsidR="00AF4011" w:rsidRPr="00B4602A" w:rsidRDefault="00AF4011" w:rsidP="00ED68D2">
      <w:pPr>
        <w:pStyle w:val="ListParagraph"/>
        <w:numPr>
          <w:ilvl w:val="0"/>
          <w:numId w:val="2"/>
        </w:numPr>
        <w:bidi/>
        <w:ind w:left="429" w:hanging="425"/>
        <w:rPr>
          <w:rFonts w:cs="B Zar"/>
          <w:rtl/>
          <w:lang w:bidi="fa-IR"/>
        </w:rPr>
      </w:pPr>
      <w:r w:rsidRPr="00B4602A">
        <w:rPr>
          <w:rFonts w:cs="B Zar" w:hint="cs"/>
          <w:rtl/>
          <w:lang w:bidi="fa-IR"/>
        </w:rPr>
        <w:lastRenderedPageBreak/>
        <w:t>ارائه خدمات مشاوره</w:t>
      </w:r>
      <w:r w:rsidR="00ED68D2" w:rsidRPr="00B4602A">
        <w:rPr>
          <w:rFonts w:cs="B Zar" w:hint="cs"/>
          <w:rtl/>
          <w:lang w:bidi="fa-IR"/>
        </w:rPr>
        <w:t xml:space="preserve"> حقوقی در خصوص</w:t>
      </w:r>
      <w:r w:rsidRPr="00B4602A">
        <w:rPr>
          <w:rFonts w:cs="B Zar" w:hint="cs"/>
          <w:rtl/>
          <w:lang w:bidi="fa-IR"/>
        </w:rPr>
        <w:t xml:space="preserve"> دريافت</w:t>
      </w:r>
      <w:r w:rsidR="00ED68D2" w:rsidRPr="00B4602A">
        <w:rPr>
          <w:rFonts w:cs="B Zar" w:hint="cs"/>
          <w:rtl/>
          <w:lang w:bidi="fa-IR"/>
        </w:rPr>
        <w:t xml:space="preserve"> ها</w:t>
      </w:r>
      <w:r w:rsidRPr="00B4602A">
        <w:rPr>
          <w:rFonts w:cs="B Zar" w:hint="cs"/>
          <w:rtl/>
          <w:lang w:bidi="fa-IR"/>
        </w:rPr>
        <w:t xml:space="preserve"> و پرداخت </w:t>
      </w:r>
      <w:r w:rsidR="00ED68D2" w:rsidRPr="00B4602A">
        <w:rPr>
          <w:rFonts w:cs="B Zar" w:hint="cs"/>
          <w:rtl/>
          <w:lang w:bidi="fa-IR"/>
        </w:rPr>
        <w:t xml:space="preserve">های مالي </w:t>
      </w:r>
      <w:r w:rsidRPr="00B4602A">
        <w:rPr>
          <w:rFonts w:cs="B Zar" w:hint="cs"/>
          <w:rtl/>
          <w:lang w:bidi="fa-IR"/>
        </w:rPr>
        <w:t>و همچنين انطباق عملكرد مالي با قوانين و مقررات ناظر بر نظام مالي و محاسباتي</w:t>
      </w:r>
      <w:r w:rsidR="00ED68D2" w:rsidRPr="00B4602A">
        <w:rPr>
          <w:rFonts w:cs="B Zar" w:hint="cs"/>
          <w:rtl/>
          <w:lang w:bidi="fa-IR"/>
        </w:rPr>
        <w:t>.</w:t>
      </w:r>
      <w:r w:rsidRPr="00B4602A">
        <w:rPr>
          <w:rFonts w:cs="B Zar" w:hint="cs"/>
          <w:rtl/>
          <w:lang w:bidi="fa-IR"/>
        </w:rPr>
        <w:t xml:space="preserve"> </w:t>
      </w:r>
    </w:p>
    <w:p w:rsidR="00924724" w:rsidRPr="00B4602A" w:rsidRDefault="00924724" w:rsidP="00AC4DEF">
      <w:pPr>
        <w:bidi/>
        <w:ind w:firstLine="0"/>
        <w:rPr>
          <w:rFonts w:cs="B Zar"/>
          <w:b/>
          <w:bCs/>
          <w:rtl/>
          <w:lang w:bidi="fa-IR"/>
        </w:rPr>
      </w:pPr>
      <w:r w:rsidRPr="00B4602A">
        <w:rPr>
          <w:rFonts w:cs="B Zar" w:hint="cs"/>
          <w:b/>
          <w:bCs/>
          <w:rtl/>
          <w:lang w:bidi="fa-IR"/>
        </w:rPr>
        <w:t xml:space="preserve">ماده </w:t>
      </w:r>
      <w:r w:rsidR="00AC4DEF" w:rsidRPr="00B4602A">
        <w:rPr>
          <w:rFonts w:cs="B Zar" w:hint="cs"/>
          <w:b/>
          <w:bCs/>
          <w:rtl/>
          <w:lang w:bidi="fa-IR"/>
        </w:rPr>
        <w:t>2</w:t>
      </w:r>
      <w:r w:rsidRPr="00B4602A">
        <w:rPr>
          <w:rFonts w:cs="B Zar" w:hint="cs"/>
          <w:b/>
          <w:bCs/>
          <w:rtl/>
          <w:lang w:bidi="fa-IR"/>
        </w:rPr>
        <w:t>- مبلغ قرارداد</w:t>
      </w:r>
      <w:r w:rsidR="0043544A" w:rsidRPr="00B4602A">
        <w:rPr>
          <w:rFonts w:cs="B Zar" w:hint="cs"/>
          <w:b/>
          <w:bCs/>
          <w:rtl/>
          <w:lang w:bidi="fa-IR"/>
        </w:rPr>
        <w:t xml:space="preserve"> و ترتیبات پرداخت :</w:t>
      </w:r>
    </w:p>
    <w:p w:rsidR="00E916D9" w:rsidRPr="00B4602A" w:rsidRDefault="00924724" w:rsidP="00B4602A">
      <w:pPr>
        <w:pStyle w:val="BodyText"/>
        <w:spacing w:line="312" w:lineRule="auto"/>
        <w:ind w:left="573" w:hanging="573"/>
        <w:jc w:val="both"/>
        <w:rPr>
          <w:rFonts w:eastAsiaTheme="minorHAnsi" w:cs="B Zar"/>
          <w:noProof w:val="0"/>
          <w:sz w:val="24"/>
          <w:szCs w:val="28"/>
          <w:rtl/>
          <w:lang w:bidi="fa-IR"/>
        </w:rPr>
      </w:pPr>
      <w:r w:rsidRPr="00B4602A">
        <w:rPr>
          <w:rFonts w:cs="B Zar" w:hint="cs"/>
          <w:sz w:val="28"/>
          <w:szCs w:val="28"/>
          <w:rtl/>
          <w:lang w:bidi="fa-IR"/>
        </w:rPr>
        <w:t xml:space="preserve">مبلغ </w:t>
      </w:r>
      <w:r w:rsidR="00AF4011" w:rsidRPr="00B4602A">
        <w:rPr>
          <w:rFonts w:cs="B Zar" w:hint="cs"/>
          <w:sz w:val="28"/>
          <w:szCs w:val="28"/>
          <w:rtl/>
          <w:lang w:bidi="fa-IR"/>
        </w:rPr>
        <w:t xml:space="preserve">كل </w:t>
      </w:r>
      <w:r w:rsidRPr="00B4602A">
        <w:rPr>
          <w:rFonts w:cs="B Zar" w:hint="cs"/>
          <w:sz w:val="28"/>
          <w:szCs w:val="28"/>
          <w:rtl/>
          <w:lang w:bidi="fa-IR"/>
        </w:rPr>
        <w:t>قرارداد</w:t>
      </w:r>
      <w:r w:rsidR="003A4C37" w:rsidRPr="00B4602A">
        <w:rPr>
          <w:rFonts w:cs="B Zar" w:hint="cs"/>
          <w:sz w:val="28"/>
          <w:szCs w:val="28"/>
          <w:rtl/>
          <w:lang w:bidi="fa-IR"/>
        </w:rPr>
        <w:t xml:space="preserve"> برای یک سال</w:t>
      </w:r>
      <w:r w:rsidRPr="00B4602A">
        <w:rPr>
          <w:rFonts w:cs="B Zar" w:hint="cs"/>
          <w:sz w:val="28"/>
          <w:szCs w:val="28"/>
          <w:rtl/>
          <w:lang w:bidi="fa-IR"/>
        </w:rPr>
        <w:t xml:space="preserve"> </w:t>
      </w:r>
      <w:r w:rsidR="00AF4011" w:rsidRPr="00B4602A">
        <w:rPr>
          <w:rFonts w:cs="B Zar" w:hint="cs"/>
          <w:sz w:val="28"/>
          <w:szCs w:val="28"/>
          <w:rtl/>
          <w:lang w:bidi="fa-IR"/>
        </w:rPr>
        <w:t xml:space="preserve">برابر با </w:t>
      </w:r>
      <w:r w:rsidR="00B4602A" w:rsidRPr="00B4602A">
        <w:rPr>
          <w:rFonts w:cs="B Zar" w:hint="cs"/>
          <w:sz w:val="28"/>
          <w:szCs w:val="28"/>
          <w:rtl/>
          <w:lang w:bidi="fa-IR"/>
        </w:rPr>
        <w:t xml:space="preserve">.............................. </w:t>
      </w:r>
      <w:r w:rsidR="003A4C37" w:rsidRPr="00B4602A">
        <w:rPr>
          <w:rFonts w:cs="B Zar" w:hint="cs"/>
          <w:sz w:val="28"/>
          <w:szCs w:val="28"/>
          <w:rtl/>
          <w:lang w:bidi="fa-IR"/>
        </w:rPr>
        <w:t xml:space="preserve">ریال </w:t>
      </w:r>
      <w:r w:rsidR="00B4602A" w:rsidRPr="00B4602A">
        <w:rPr>
          <w:rFonts w:cs="B Zar" w:hint="cs"/>
          <w:sz w:val="28"/>
          <w:szCs w:val="28"/>
          <w:rtl/>
          <w:lang w:bidi="fa-IR"/>
        </w:rPr>
        <w:t xml:space="preserve">معادل ....................................... تومان </w:t>
      </w:r>
      <w:r w:rsidR="00615D90" w:rsidRPr="00B4602A">
        <w:rPr>
          <w:rFonts w:cs="B Zar" w:hint="cs"/>
          <w:sz w:val="28"/>
          <w:szCs w:val="28"/>
          <w:rtl/>
          <w:lang w:bidi="fa-IR"/>
        </w:rPr>
        <w:t xml:space="preserve">مطابق با آنالیز پیوست این قرارداد </w:t>
      </w:r>
      <w:r w:rsidR="00AF4011" w:rsidRPr="00B4602A">
        <w:rPr>
          <w:rFonts w:cs="B Zar" w:hint="cs"/>
          <w:sz w:val="28"/>
          <w:szCs w:val="28"/>
          <w:rtl/>
          <w:lang w:bidi="fa-IR"/>
        </w:rPr>
        <w:t xml:space="preserve">مي باشد. </w:t>
      </w:r>
    </w:p>
    <w:p w:rsidR="00AF4011" w:rsidRPr="00B4602A" w:rsidRDefault="00D75178" w:rsidP="00DE4D71">
      <w:pPr>
        <w:bidi/>
        <w:ind w:firstLine="0"/>
        <w:rPr>
          <w:rFonts w:cs="B Zar"/>
          <w:rtl/>
          <w:lang w:bidi="fa-IR"/>
        </w:rPr>
      </w:pPr>
      <w:r w:rsidRPr="00B4602A">
        <w:rPr>
          <w:rFonts w:cs="B Zar" w:hint="cs"/>
          <w:b/>
          <w:bCs/>
          <w:sz w:val="26"/>
          <w:szCs w:val="26"/>
          <w:rtl/>
          <w:lang w:bidi="fa-IR"/>
        </w:rPr>
        <w:t xml:space="preserve">تبصره </w:t>
      </w:r>
      <w:r w:rsidR="00DE4D71" w:rsidRPr="00B4602A">
        <w:rPr>
          <w:rFonts w:cs="B Zar" w:hint="cs"/>
          <w:b/>
          <w:bCs/>
          <w:sz w:val="26"/>
          <w:szCs w:val="26"/>
          <w:rtl/>
          <w:lang w:bidi="fa-IR"/>
        </w:rPr>
        <w:t>1</w:t>
      </w:r>
      <w:r w:rsidRPr="00B4602A">
        <w:rPr>
          <w:rFonts w:cs="B Zar" w:hint="cs"/>
          <w:b/>
          <w:bCs/>
          <w:sz w:val="26"/>
          <w:szCs w:val="26"/>
          <w:rtl/>
          <w:lang w:bidi="fa-IR"/>
        </w:rPr>
        <w:t xml:space="preserve"> :</w:t>
      </w:r>
      <w:r w:rsidRPr="00B4602A">
        <w:rPr>
          <w:rFonts w:cs="B Zar" w:hint="cs"/>
          <w:rtl/>
          <w:lang w:bidi="fa-IR"/>
        </w:rPr>
        <w:t xml:space="preserve"> </w:t>
      </w:r>
      <w:r w:rsidR="00AF4011" w:rsidRPr="00B4602A">
        <w:rPr>
          <w:rFonts w:cs="B Zar"/>
          <w:rtl/>
          <w:lang w:bidi="fa-IR"/>
        </w:rPr>
        <w:t xml:space="preserve">در صورتي كه كارفرما خدمات كارشناسي تخصصي ويژه اي در ارتباط با طرح و خارج از شرح خدمات قرارداد از </w:t>
      </w:r>
      <w:r w:rsidR="00A90BDF" w:rsidRPr="00B4602A">
        <w:rPr>
          <w:rFonts w:cs="B Zar" w:hint="cs"/>
          <w:rtl/>
          <w:lang w:bidi="fa-IR"/>
        </w:rPr>
        <w:t xml:space="preserve">مشاور </w:t>
      </w:r>
      <w:r w:rsidR="00AF4011" w:rsidRPr="00B4602A">
        <w:rPr>
          <w:rFonts w:cs="B Zar"/>
          <w:rtl/>
          <w:lang w:bidi="fa-IR"/>
        </w:rPr>
        <w:t xml:space="preserve">درخواست كند، </w:t>
      </w:r>
      <w:r w:rsidR="00893292" w:rsidRPr="00B4602A">
        <w:rPr>
          <w:rFonts w:cs="B Zar" w:hint="cs"/>
          <w:rtl/>
          <w:lang w:bidi="fa-IR"/>
        </w:rPr>
        <w:t>مشاور</w:t>
      </w:r>
      <w:r w:rsidR="00AF4011" w:rsidRPr="00B4602A">
        <w:rPr>
          <w:rFonts w:cs="B Zar"/>
          <w:rtl/>
          <w:lang w:bidi="fa-IR"/>
        </w:rPr>
        <w:t xml:space="preserve"> در مورد حق الزحمه و شرايط تامين آن بعنوان خدمات اضافي با كارفرما توافق كرده و بر طبق توافق اقدام مي كند . </w:t>
      </w:r>
    </w:p>
    <w:p w:rsidR="004D7702" w:rsidRPr="00B4602A" w:rsidRDefault="004D7702" w:rsidP="00DE4D71">
      <w:pPr>
        <w:bidi/>
        <w:ind w:left="4" w:firstLine="0"/>
        <w:rPr>
          <w:rFonts w:cs="B Zar"/>
          <w:rtl/>
          <w:lang w:bidi="fa-IR"/>
        </w:rPr>
      </w:pPr>
      <w:r w:rsidRPr="00B4602A">
        <w:rPr>
          <w:rFonts w:cs="B Zar" w:hint="cs"/>
          <w:b/>
          <w:bCs/>
          <w:sz w:val="26"/>
          <w:szCs w:val="26"/>
          <w:rtl/>
          <w:lang w:bidi="fa-IR"/>
        </w:rPr>
        <w:t xml:space="preserve">تبصره </w:t>
      </w:r>
      <w:r w:rsidR="00DE4D71" w:rsidRPr="00B4602A">
        <w:rPr>
          <w:rFonts w:cs="B Zar" w:hint="cs"/>
          <w:b/>
          <w:bCs/>
          <w:sz w:val="26"/>
          <w:szCs w:val="26"/>
          <w:rtl/>
          <w:lang w:bidi="fa-IR"/>
        </w:rPr>
        <w:t>2</w:t>
      </w:r>
      <w:r w:rsidR="00D75178" w:rsidRPr="00B4602A">
        <w:rPr>
          <w:rFonts w:cs="B Zar" w:hint="cs"/>
          <w:b/>
          <w:bCs/>
          <w:sz w:val="26"/>
          <w:szCs w:val="26"/>
          <w:rtl/>
          <w:lang w:bidi="fa-IR"/>
        </w:rPr>
        <w:t xml:space="preserve"> </w:t>
      </w:r>
      <w:r w:rsidRPr="00B4602A">
        <w:rPr>
          <w:rFonts w:cs="B Zar" w:hint="cs"/>
          <w:b/>
          <w:bCs/>
          <w:sz w:val="26"/>
          <w:szCs w:val="26"/>
          <w:rtl/>
          <w:lang w:bidi="fa-IR"/>
        </w:rPr>
        <w:t>:</w:t>
      </w:r>
      <w:r w:rsidRPr="00B4602A">
        <w:rPr>
          <w:rFonts w:cs="B Zar" w:hint="cs"/>
          <w:rtl/>
          <w:lang w:bidi="fa-IR"/>
        </w:rPr>
        <w:t xml:space="preserve"> پرداخت حق الوکاله وکلا و مشاورین حقو</w:t>
      </w:r>
      <w:r w:rsidR="00D75178" w:rsidRPr="00B4602A">
        <w:rPr>
          <w:rFonts w:cs="B Zar" w:hint="cs"/>
          <w:rtl/>
          <w:lang w:bidi="fa-IR"/>
        </w:rPr>
        <w:t>ق</w:t>
      </w:r>
      <w:r w:rsidRPr="00B4602A">
        <w:rPr>
          <w:rFonts w:cs="B Zar" w:hint="cs"/>
          <w:rtl/>
          <w:lang w:bidi="fa-IR"/>
        </w:rPr>
        <w:t xml:space="preserve">ی و حق الزحمه کارشناسان رسمی دادگستری و سران دفاتر اسناد رسمی و هزینه های دادرسی و اداری و ایاب و ذهاب و اقامت </w:t>
      </w:r>
      <w:r w:rsidR="00267CD0" w:rsidRPr="00B4602A">
        <w:rPr>
          <w:rFonts w:cs="B Zar" w:hint="cs"/>
          <w:rtl/>
          <w:lang w:bidi="fa-IR"/>
        </w:rPr>
        <w:t xml:space="preserve">و سفر </w:t>
      </w:r>
      <w:r w:rsidRPr="00B4602A">
        <w:rPr>
          <w:rFonts w:cs="B Zar" w:hint="cs"/>
          <w:rtl/>
          <w:lang w:bidi="fa-IR"/>
        </w:rPr>
        <w:t xml:space="preserve">وکلا و کارشناسان بر عهده کارفرما خواهد بود . </w:t>
      </w:r>
    </w:p>
    <w:p w:rsidR="009E085A" w:rsidRPr="00B4602A" w:rsidRDefault="009E085A" w:rsidP="00B4602A">
      <w:pPr>
        <w:bidi/>
        <w:ind w:left="4" w:firstLine="0"/>
        <w:rPr>
          <w:rFonts w:cs="B Zar"/>
          <w:rtl/>
          <w:lang w:bidi="fa-IR"/>
        </w:rPr>
      </w:pPr>
      <w:r w:rsidRPr="00B4602A">
        <w:rPr>
          <w:rFonts w:cs="B Zar" w:hint="cs"/>
          <w:b/>
          <w:bCs/>
          <w:sz w:val="26"/>
          <w:szCs w:val="26"/>
          <w:rtl/>
          <w:lang w:bidi="fa-IR"/>
        </w:rPr>
        <w:t xml:space="preserve">تبصره </w:t>
      </w:r>
      <w:r w:rsidR="00DE4D71" w:rsidRPr="00B4602A">
        <w:rPr>
          <w:rFonts w:cs="B Zar" w:hint="cs"/>
          <w:b/>
          <w:bCs/>
          <w:sz w:val="26"/>
          <w:szCs w:val="26"/>
          <w:rtl/>
          <w:lang w:bidi="fa-IR"/>
        </w:rPr>
        <w:t>3</w:t>
      </w:r>
      <w:r w:rsidR="00A70274" w:rsidRPr="00B4602A">
        <w:rPr>
          <w:rFonts w:cs="B Zar" w:hint="cs"/>
          <w:b/>
          <w:bCs/>
          <w:sz w:val="26"/>
          <w:szCs w:val="26"/>
          <w:rtl/>
          <w:lang w:bidi="fa-IR"/>
        </w:rPr>
        <w:t xml:space="preserve"> </w:t>
      </w:r>
      <w:r w:rsidRPr="00B4602A">
        <w:rPr>
          <w:rFonts w:cs="B Zar" w:hint="cs"/>
          <w:b/>
          <w:bCs/>
          <w:sz w:val="26"/>
          <w:szCs w:val="26"/>
          <w:rtl/>
          <w:lang w:bidi="fa-IR"/>
        </w:rPr>
        <w:t>:</w:t>
      </w:r>
      <w:r w:rsidRPr="00B4602A">
        <w:rPr>
          <w:rFonts w:cs="B Zar" w:hint="cs"/>
          <w:rtl/>
          <w:lang w:bidi="fa-IR"/>
        </w:rPr>
        <w:t xml:space="preserve"> کارفرما بنا</w:t>
      </w:r>
      <w:r w:rsidR="00A70274" w:rsidRPr="00B4602A">
        <w:rPr>
          <w:rFonts w:cs="B Zar" w:hint="cs"/>
          <w:rtl/>
          <w:lang w:bidi="fa-IR"/>
        </w:rPr>
        <w:t xml:space="preserve"> </w:t>
      </w:r>
      <w:r w:rsidRPr="00B4602A">
        <w:rPr>
          <w:rFonts w:cs="B Zar" w:hint="cs"/>
          <w:rtl/>
          <w:lang w:bidi="fa-IR"/>
        </w:rPr>
        <w:t>به درخواست کتبی مشاور حداقل 2</w:t>
      </w:r>
      <w:r w:rsidR="00DE4D71" w:rsidRPr="00B4602A">
        <w:rPr>
          <w:rFonts w:cs="B Zar" w:hint="cs"/>
          <w:rtl/>
          <w:lang w:bidi="fa-IR"/>
        </w:rPr>
        <w:t>0</w:t>
      </w:r>
      <w:r w:rsidRPr="00B4602A">
        <w:rPr>
          <w:rFonts w:cs="B Zar" w:hint="cs"/>
          <w:rtl/>
          <w:lang w:bidi="fa-IR"/>
        </w:rPr>
        <w:t xml:space="preserve"> %  کل مبلغ قرارداد </w:t>
      </w:r>
      <w:r w:rsidR="00B4602A" w:rsidRPr="00B4602A">
        <w:rPr>
          <w:rFonts w:cs="B Zar" w:hint="cs"/>
          <w:rtl/>
          <w:lang w:bidi="fa-IR"/>
        </w:rPr>
        <w:t xml:space="preserve">برابر .................... </w:t>
      </w:r>
      <w:r w:rsidRPr="00B4602A">
        <w:rPr>
          <w:rFonts w:cs="B Zar" w:hint="cs"/>
          <w:rtl/>
          <w:lang w:bidi="fa-IR"/>
        </w:rPr>
        <w:t>ری</w:t>
      </w:r>
      <w:r w:rsidR="00A70274" w:rsidRPr="00B4602A">
        <w:rPr>
          <w:rFonts w:cs="B Zar" w:hint="cs"/>
          <w:rtl/>
          <w:lang w:bidi="fa-IR"/>
        </w:rPr>
        <w:t>ا</w:t>
      </w:r>
      <w:r w:rsidR="003F5FA5" w:rsidRPr="00B4602A">
        <w:rPr>
          <w:rFonts w:cs="B Zar" w:hint="cs"/>
          <w:rtl/>
          <w:lang w:bidi="fa-IR"/>
        </w:rPr>
        <w:t xml:space="preserve">ل  </w:t>
      </w:r>
      <w:r w:rsidR="00B4602A" w:rsidRPr="00B4602A">
        <w:rPr>
          <w:rFonts w:cs="B Zar" w:hint="cs"/>
          <w:rtl/>
          <w:lang w:bidi="fa-IR"/>
        </w:rPr>
        <w:t>معادل .................................تومان</w:t>
      </w:r>
      <w:r w:rsidR="0043544A" w:rsidRPr="00B4602A">
        <w:rPr>
          <w:rFonts w:cs="B Zar" w:hint="cs"/>
          <w:rtl/>
          <w:lang w:bidi="fa-IR"/>
        </w:rPr>
        <w:t xml:space="preserve"> </w:t>
      </w:r>
      <w:r w:rsidRPr="00B4602A">
        <w:rPr>
          <w:rFonts w:cs="B Zar" w:hint="cs"/>
          <w:rtl/>
          <w:lang w:bidi="fa-IR"/>
        </w:rPr>
        <w:t>را به عنوان پیش پرداخت در ازای دریا</w:t>
      </w:r>
      <w:r w:rsidR="00A70274" w:rsidRPr="00B4602A">
        <w:rPr>
          <w:rFonts w:cs="B Zar" w:hint="cs"/>
          <w:rtl/>
          <w:lang w:bidi="fa-IR"/>
        </w:rPr>
        <w:t>ف</w:t>
      </w:r>
      <w:r w:rsidRPr="00B4602A">
        <w:rPr>
          <w:rFonts w:cs="B Zar" w:hint="cs"/>
          <w:rtl/>
          <w:lang w:bidi="fa-IR"/>
        </w:rPr>
        <w:t xml:space="preserve">ت سفته به میزان مبلغ پیش پرداخت </w:t>
      </w:r>
      <w:r w:rsidR="00DE4D71" w:rsidRPr="00B4602A">
        <w:rPr>
          <w:rFonts w:cs="B Zar" w:hint="cs"/>
          <w:rtl/>
          <w:lang w:bidi="fa-IR"/>
        </w:rPr>
        <w:t>پس از</w:t>
      </w:r>
      <w:r w:rsidRPr="00B4602A">
        <w:rPr>
          <w:rFonts w:cs="B Zar" w:hint="cs"/>
          <w:rtl/>
          <w:lang w:bidi="fa-IR"/>
        </w:rPr>
        <w:t xml:space="preserve"> ابلاغ قراردا</w:t>
      </w:r>
      <w:r w:rsidR="00A70274" w:rsidRPr="00B4602A">
        <w:rPr>
          <w:rFonts w:cs="B Zar" w:hint="cs"/>
          <w:rtl/>
          <w:lang w:bidi="fa-IR"/>
        </w:rPr>
        <w:t xml:space="preserve">د به مشاور پرداخت خواهد نمود . </w:t>
      </w:r>
      <w:r w:rsidRPr="00B4602A">
        <w:rPr>
          <w:rFonts w:cs="B Zar" w:hint="cs"/>
          <w:rtl/>
          <w:lang w:bidi="fa-IR"/>
        </w:rPr>
        <w:t>مبلغ پرداخت شده در طول مدت قرارداد از محل</w:t>
      </w:r>
      <w:r w:rsidR="00A70274" w:rsidRPr="00B4602A">
        <w:rPr>
          <w:rFonts w:cs="B Zar" w:hint="cs"/>
          <w:rtl/>
          <w:lang w:bidi="fa-IR"/>
        </w:rPr>
        <w:t xml:space="preserve"> مطالبات مشاور در صورت وضعیت ها</w:t>
      </w:r>
      <w:r w:rsidRPr="00B4602A">
        <w:rPr>
          <w:rFonts w:cs="B Zar" w:hint="cs"/>
          <w:rtl/>
          <w:lang w:bidi="fa-IR"/>
        </w:rPr>
        <w:t xml:space="preserve">ی ماهیانه کسر خواهد شد. بدیهی است سفته های </w:t>
      </w:r>
      <w:r w:rsidR="00A70274" w:rsidRPr="00B4602A">
        <w:rPr>
          <w:rFonts w:cs="B Zar" w:hint="cs"/>
          <w:rtl/>
          <w:lang w:bidi="fa-IR"/>
        </w:rPr>
        <w:t xml:space="preserve">تضمین </w:t>
      </w:r>
      <w:r w:rsidRPr="00B4602A">
        <w:rPr>
          <w:rFonts w:cs="B Zar" w:hint="cs"/>
          <w:rtl/>
          <w:lang w:bidi="fa-IR"/>
        </w:rPr>
        <w:t xml:space="preserve">مذکور </w:t>
      </w:r>
      <w:r w:rsidR="00A70274" w:rsidRPr="00B4602A">
        <w:rPr>
          <w:rFonts w:cs="B Zar" w:hint="cs"/>
          <w:rtl/>
          <w:lang w:bidi="fa-IR"/>
        </w:rPr>
        <w:t xml:space="preserve">نیز </w:t>
      </w:r>
      <w:r w:rsidRPr="00B4602A">
        <w:rPr>
          <w:rFonts w:cs="B Zar" w:hint="cs"/>
          <w:rtl/>
          <w:lang w:bidi="fa-IR"/>
        </w:rPr>
        <w:t xml:space="preserve">پس از انقضاء مدت قرارداد </w:t>
      </w:r>
      <w:r w:rsidR="00A70274" w:rsidRPr="00B4602A">
        <w:rPr>
          <w:rFonts w:cs="B Zar" w:hint="cs"/>
          <w:rtl/>
          <w:lang w:bidi="fa-IR"/>
        </w:rPr>
        <w:t xml:space="preserve">به </w:t>
      </w:r>
      <w:r w:rsidRPr="00B4602A">
        <w:rPr>
          <w:rFonts w:cs="B Zar" w:hint="cs"/>
          <w:rtl/>
          <w:lang w:bidi="fa-IR"/>
        </w:rPr>
        <w:t>مشاور مسترد خواهد شد.</w:t>
      </w:r>
    </w:p>
    <w:p w:rsidR="00FE24F5" w:rsidRPr="00B4602A" w:rsidRDefault="004B674C" w:rsidP="00B4602A">
      <w:pPr>
        <w:bidi/>
        <w:ind w:left="4" w:firstLine="0"/>
        <w:rPr>
          <w:rFonts w:cs="B Zar"/>
          <w:rtl/>
          <w:lang w:bidi="fa-IR"/>
        </w:rPr>
      </w:pPr>
      <w:r w:rsidRPr="00B4602A">
        <w:rPr>
          <w:rFonts w:cs="B Zar" w:hint="cs"/>
          <w:b/>
          <w:bCs/>
          <w:sz w:val="26"/>
          <w:szCs w:val="26"/>
          <w:rtl/>
          <w:lang w:bidi="fa-IR"/>
        </w:rPr>
        <w:t>تبصره 4</w:t>
      </w:r>
      <w:r w:rsidR="00C77E73">
        <w:rPr>
          <w:rFonts w:cs="B Zar" w:hint="cs"/>
          <w:b/>
          <w:bCs/>
          <w:sz w:val="26"/>
          <w:szCs w:val="26"/>
          <w:rtl/>
          <w:lang w:bidi="fa-IR"/>
        </w:rPr>
        <w:t xml:space="preserve"> </w:t>
      </w:r>
      <w:r w:rsidRPr="00B4602A">
        <w:rPr>
          <w:rFonts w:cs="B Zar" w:hint="cs"/>
          <w:b/>
          <w:bCs/>
          <w:sz w:val="26"/>
          <w:szCs w:val="26"/>
          <w:rtl/>
          <w:lang w:bidi="fa-IR"/>
        </w:rPr>
        <w:t>:</w:t>
      </w:r>
      <w:r w:rsidRPr="00B4602A">
        <w:rPr>
          <w:rFonts w:cs="B Zar" w:hint="cs"/>
          <w:rtl/>
          <w:lang w:bidi="fa-IR"/>
        </w:rPr>
        <w:t xml:space="preserve"> در پایان هر ماه مشاور</w:t>
      </w:r>
      <w:r w:rsidR="00FE24F5" w:rsidRPr="00B4602A">
        <w:rPr>
          <w:rFonts w:cs="B Zar" w:hint="cs"/>
          <w:rtl/>
          <w:lang w:bidi="fa-IR"/>
        </w:rPr>
        <w:t xml:space="preserve"> </w:t>
      </w:r>
      <w:r w:rsidRPr="00B4602A">
        <w:rPr>
          <w:rFonts w:cs="B Zar" w:hint="cs"/>
          <w:rtl/>
          <w:lang w:bidi="fa-IR"/>
        </w:rPr>
        <w:t>صورت وضعیت عملکرد</w:t>
      </w:r>
      <w:r w:rsidR="00FE24F5" w:rsidRPr="00B4602A">
        <w:rPr>
          <w:rFonts w:cs="B Zar" w:hint="cs"/>
          <w:rtl/>
          <w:lang w:bidi="fa-IR"/>
        </w:rPr>
        <w:t xml:space="preserve"> خود را </w:t>
      </w:r>
      <w:r w:rsidRPr="00B4602A">
        <w:rPr>
          <w:rFonts w:cs="B Zar" w:hint="cs"/>
          <w:rtl/>
          <w:lang w:bidi="fa-IR"/>
        </w:rPr>
        <w:t xml:space="preserve"> به مبلغ ناخالص  </w:t>
      </w:r>
      <w:r w:rsidR="00B4602A" w:rsidRPr="00B4602A">
        <w:rPr>
          <w:rFonts w:cs="B Zar" w:hint="cs"/>
          <w:rtl/>
          <w:lang w:bidi="fa-IR"/>
        </w:rPr>
        <w:t xml:space="preserve">برابر .................... ریال  معادل .................................تومان </w:t>
      </w:r>
      <w:r w:rsidRPr="00B4602A">
        <w:rPr>
          <w:rFonts w:cs="B Zar" w:hint="cs"/>
          <w:rtl/>
          <w:lang w:bidi="fa-IR"/>
        </w:rPr>
        <w:t>بر ای کارفرما ارسال می نماید. کارفرما حداکثر ظرف مدت 1</w:t>
      </w:r>
      <w:r w:rsidR="001277B5" w:rsidRPr="00B4602A">
        <w:rPr>
          <w:rFonts w:cs="B Zar" w:hint="cs"/>
          <w:rtl/>
          <w:lang w:bidi="fa-IR"/>
        </w:rPr>
        <w:t>0</w:t>
      </w:r>
      <w:r w:rsidRPr="00B4602A">
        <w:rPr>
          <w:rFonts w:cs="B Zar" w:hint="cs"/>
          <w:rtl/>
          <w:lang w:bidi="fa-IR"/>
        </w:rPr>
        <w:t xml:space="preserve"> روز نسبت به رسیدگی و ارسال صورتح</w:t>
      </w:r>
      <w:r w:rsidR="00FE24F5" w:rsidRPr="00B4602A">
        <w:rPr>
          <w:rFonts w:cs="B Zar" w:hint="cs"/>
          <w:rtl/>
          <w:lang w:bidi="fa-IR"/>
        </w:rPr>
        <w:t>ساب به ذیحسابی اقدام خواهد نمود و</w:t>
      </w:r>
      <w:r w:rsidR="001277B5" w:rsidRPr="00B4602A">
        <w:rPr>
          <w:rFonts w:cs="B Zar" w:hint="cs"/>
          <w:rtl/>
          <w:lang w:bidi="fa-IR"/>
        </w:rPr>
        <w:t xml:space="preserve"> حق الزحمه مشاور بایستی وفق بند 3 ماده 3 </w:t>
      </w:r>
      <w:r w:rsidR="00C77E73">
        <w:rPr>
          <w:rFonts w:cs="B Zar" w:hint="cs"/>
          <w:rtl/>
          <w:lang w:bidi="fa-IR"/>
        </w:rPr>
        <w:t xml:space="preserve"> </w:t>
      </w:r>
      <w:r w:rsidR="001277B5" w:rsidRPr="00B4602A">
        <w:rPr>
          <w:rFonts w:cs="B Zar" w:hint="cs"/>
          <w:rtl/>
          <w:lang w:bidi="fa-IR"/>
        </w:rPr>
        <w:t xml:space="preserve">این قرارداد حداکثر ظرف یک ماه از تاریخ دریافت صورت وضعیت از مشاور </w:t>
      </w:r>
      <w:r w:rsidR="00C77E73">
        <w:rPr>
          <w:rFonts w:cs="B Zar" w:hint="cs"/>
          <w:rtl/>
          <w:lang w:bidi="fa-IR"/>
        </w:rPr>
        <w:t xml:space="preserve">به ایشان </w:t>
      </w:r>
      <w:r w:rsidR="00CC03DC" w:rsidRPr="00B4602A">
        <w:rPr>
          <w:rFonts w:cs="B Zar" w:hint="cs"/>
          <w:rtl/>
          <w:lang w:bidi="fa-IR"/>
        </w:rPr>
        <w:t>پرداخت گردد.</w:t>
      </w:r>
      <w:r w:rsidR="00FE24F5" w:rsidRPr="00B4602A">
        <w:rPr>
          <w:rFonts w:cs="B Zar" w:hint="cs"/>
          <w:rtl/>
          <w:lang w:bidi="fa-IR"/>
        </w:rPr>
        <w:t xml:space="preserve"> </w:t>
      </w:r>
    </w:p>
    <w:p w:rsidR="00924724" w:rsidRPr="00B4602A" w:rsidRDefault="00924724" w:rsidP="00AC4DEF">
      <w:pPr>
        <w:bidi/>
        <w:ind w:firstLine="0"/>
        <w:rPr>
          <w:rFonts w:cs="B Zar"/>
          <w:b/>
          <w:bCs/>
          <w:rtl/>
          <w:lang w:bidi="fa-IR"/>
        </w:rPr>
      </w:pPr>
      <w:r w:rsidRPr="00B4602A">
        <w:rPr>
          <w:rFonts w:cs="B Zar" w:hint="cs"/>
          <w:b/>
          <w:bCs/>
          <w:rtl/>
          <w:lang w:bidi="fa-IR"/>
        </w:rPr>
        <w:t xml:space="preserve">ماده </w:t>
      </w:r>
      <w:r w:rsidR="00AC4DEF" w:rsidRPr="00B4602A">
        <w:rPr>
          <w:rFonts w:cs="B Zar" w:hint="cs"/>
          <w:b/>
          <w:bCs/>
          <w:rtl/>
          <w:lang w:bidi="fa-IR"/>
        </w:rPr>
        <w:t>3</w:t>
      </w:r>
      <w:r w:rsidRPr="00B4602A">
        <w:rPr>
          <w:rFonts w:cs="B Zar" w:hint="cs"/>
          <w:b/>
          <w:bCs/>
          <w:rtl/>
          <w:lang w:bidi="fa-IR"/>
        </w:rPr>
        <w:t>- مدت قرارداد</w:t>
      </w:r>
    </w:p>
    <w:p w:rsidR="00B4602A" w:rsidRPr="00B4602A" w:rsidRDefault="00B4602A" w:rsidP="00B4602A">
      <w:pPr>
        <w:bidi/>
        <w:spacing w:line="360" w:lineRule="auto"/>
        <w:ind w:firstLine="0"/>
        <w:jc w:val="both"/>
        <w:rPr>
          <w:rFonts w:eastAsia="Times New Roman" w:cs="B Zar"/>
          <w:sz w:val="28"/>
          <w:rtl/>
          <w:lang w:bidi="fa-IR"/>
        </w:rPr>
      </w:pPr>
      <w:r w:rsidRPr="00B4602A">
        <w:rPr>
          <w:rFonts w:eastAsia="Times New Roman" w:cs="B Zar"/>
          <w:sz w:val="28"/>
          <w:rtl/>
          <w:lang w:bidi="fa-IR"/>
        </w:rPr>
        <w:lastRenderedPageBreak/>
        <w:t>از تاریخ</w:t>
      </w:r>
      <w:r w:rsidRPr="00B4602A">
        <w:rPr>
          <w:rFonts w:eastAsia="Times New Roman" w:cs="B Zar" w:hint="cs"/>
          <w:sz w:val="28"/>
          <w:rtl/>
          <w:lang w:bidi="fa-IR"/>
        </w:rPr>
        <w:t xml:space="preserve">  ...........  </w:t>
      </w:r>
      <w:r w:rsidRPr="00B4602A">
        <w:rPr>
          <w:rFonts w:eastAsia="Times New Roman" w:cs="B Zar"/>
          <w:sz w:val="28"/>
          <w:rtl/>
          <w:lang w:bidi="fa-IR"/>
        </w:rPr>
        <w:t xml:space="preserve"> تا</w:t>
      </w:r>
      <w:r w:rsidRPr="00B4602A">
        <w:rPr>
          <w:rFonts w:eastAsia="Times New Roman" w:cs="B Zar"/>
          <w:sz w:val="28"/>
          <w:lang w:bidi="fa-IR"/>
        </w:rPr>
        <w:t xml:space="preserve"> </w:t>
      </w:r>
      <w:r w:rsidRPr="00B4602A">
        <w:rPr>
          <w:rFonts w:eastAsia="Times New Roman" w:cs="B Zar"/>
          <w:sz w:val="28"/>
          <w:rtl/>
          <w:lang w:bidi="fa-IR"/>
        </w:rPr>
        <w:t>تاري</w:t>
      </w:r>
      <w:r w:rsidRPr="00B4602A">
        <w:rPr>
          <w:rFonts w:eastAsia="Times New Roman" w:cs="B Zar" w:hint="cs"/>
          <w:sz w:val="28"/>
          <w:rtl/>
          <w:lang w:bidi="fa-IR"/>
        </w:rPr>
        <w:t xml:space="preserve">خ  .................. </w:t>
      </w:r>
      <w:r w:rsidRPr="00B4602A">
        <w:rPr>
          <w:rFonts w:eastAsia="Times New Roman" w:cs="B Zar"/>
          <w:sz w:val="28"/>
          <w:rtl/>
          <w:lang w:bidi="fa-IR"/>
        </w:rPr>
        <w:t xml:space="preserve">به مدت </w:t>
      </w:r>
      <w:r w:rsidRPr="00B4602A">
        <w:rPr>
          <w:rFonts w:eastAsia="Times New Roman" w:cs="B Zar" w:hint="cs"/>
          <w:sz w:val="28"/>
          <w:rtl/>
          <w:lang w:bidi="fa-IR"/>
        </w:rPr>
        <w:t>................</w:t>
      </w:r>
      <w:r w:rsidRPr="00B4602A">
        <w:rPr>
          <w:rFonts w:eastAsia="Times New Roman" w:cs="B Zar"/>
          <w:sz w:val="28"/>
          <w:rtl/>
          <w:lang w:bidi="fa-IR"/>
        </w:rPr>
        <w:t xml:space="preserve"> </w:t>
      </w:r>
      <w:r w:rsidRPr="00B4602A">
        <w:rPr>
          <w:rFonts w:eastAsia="Times New Roman" w:cs="B Zar" w:hint="cs"/>
          <w:sz w:val="28"/>
          <w:rtl/>
          <w:lang w:bidi="fa-IR"/>
        </w:rPr>
        <w:t xml:space="preserve"> شمسی </w:t>
      </w:r>
      <w:r w:rsidRPr="00B4602A">
        <w:rPr>
          <w:rFonts w:eastAsia="Times New Roman" w:cs="B Zar"/>
          <w:sz w:val="28"/>
          <w:rtl/>
          <w:lang w:bidi="fa-IR"/>
        </w:rPr>
        <w:t>تعيي</w:t>
      </w:r>
      <w:r w:rsidRPr="00B4602A">
        <w:rPr>
          <w:rFonts w:eastAsia="Times New Roman" w:cs="B Zar" w:hint="cs"/>
          <w:sz w:val="28"/>
          <w:rtl/>
          <w:lang w:bidi="fa-IR"/>
        </w:rPr>
        <w:t>ن</w:t>
      </w:r>
      <w:r w:rsidRPr="00B4602A">
        <w:rPr>
          <w:rFonts w:eastAsia="Times New Roman" w:cs="B Zar"/>
          <w:sz w:val="28"/>
          <w:lang w:bidi="fa-IR"/>
        </w:rPr>
        <w:t xml:space="preserve"> </w:t>
      </w:r>
      <w:r w:rsidRPr="00B4602A">
        <w:rPr>
          <w:rFonts w:eastAsia="Times New Roman" w:cs="B Zar"/>
          <w:sz w:val="28"/>
          <w:rtl/>
          <w:lang w:bidi="fa-IR"/>
        </w:rPr>
        <w:t xml:space="preserve">مي </w:t>
      </w:r>
      <w:r w:rsidRPr="00B4602A">
        <w:rPr>
          <w:rFonts w:eastAsia="Times New Roman" w:cs="B Zar" w:hint="cs"/>
          <w:sz w:val="28"/>
          <w:rtl/>
          <w:lang w:bidi="fa-IR"/>
        </w:rPr>
        <w:t>گ</w:t>
      </w:r>
      <w:r w:rsidRPr="00B4602A">
        <w:rPr>
          <w:rFonts w:eastAsia="Times New Roman" w:cs="B Zar"/>
          <w:sz w:val="28"/>
          <w:rtl/>
          <w:lang w:bidi="fa-IR"/>
        </w:rPr>
        <w:t xml:space="preserve">ردد. </w:t>
      </w:r>
      <w:r w:rsidRPr="00B4602A">
        <w:rPr>
          <w:rFonts w:eastAsia="Times New Roman" w:cs="B Zar" w:hint="cs"/>
          <w:sz w:val="28"/>
          <w:rtl/>
          <w:lang w:bidi="fa-IR"/>
        </w:rPr>
        <w:t>استمرار عملی در اجرای مفاد این قرارداد پس از اتمام مدت قرارداد تا زمان اعلام کتبی پایان کار از سوی هریک از طرفین به منزله تمدید عملی این قرارداد بر اساس شرایط و ضوابط مندرج درآن می باشد.</w:t>
      </w:r>
    </w:p>
    <w:p w:rsidR="006D3DB1" w:rsidRPr="00B4602A" w:rsidRDefault="00AF7791" w:rsidP="00A70274">
      <w:pPr>
        <w:bidi/>
        <w:ind w:firstLine="0"/>
        <w:rPr>
          <w:rFonts w:cs="B Zar"/>
          <w:b/>
          <w:bCs/>
          <w:rtl/>
          <w:lang w:bidi="fa-IR"/>
        </w:rPr>
      </w:pPr>
      <w:r w:rsidRPr="00B4602A">
        <w:rPr>
          <w:rFonts w:cs="B Zar" w:hint="cs"/>
          <w:b/>
          <w:bCs/>
          <w:rtl/>
          <w:lang w:bidi="fa-IR"/>
        </w:rPr>
        <w:t xml:space="preserve">ماده </w:t>
      </w:r>
      <w:r w:rsidR="00A70274" w:rsidRPr="00B4602A">
        <w:rPr>
          <w:rFonts w:cs="B Zar" w:hint="cs"/>
          <w:b/>
          <w:bCs/>
          <w:rtl/>
          <w:lang w:bidi="fa-IR"/>
        </w:rPr>
        <w:t>4</w:t>
      </w:r>
      <w:r w:rsidR="006D3DB1" w:rsidRPr="00B4602A">
        <w:rPr>
          <w:rFonts w:cs="B Zar" w:hint="cs"/>
          <w:b/>
          <w:bCs/>
          <w:rtl/>
          <w:lang w:bidi="fa-IR"/>
        </w:rPr>
        <w:t>- تضمین حسن انجام کار</w:t>
      </w:r>
    </w:p>
    <w:p w:rsidR="006D3DB1" w:rsidRPr="00B4602A" w:rsidRDefault="0027453F" w:rsidP="006D3DB1">
      <w:pPr>
        <w:bidi/>
        <w:ind w:firstLine="0"/>
        <w:rPr>
          <w:rFonts w:cs="B Zar"/>
          <w:rtl/>
          <w:lang w:bidi="fa-IR"/>
        </w:rPr>
      </w:pPr>
      <w:r w:rsidRPr="00B4602A">
        <w:rPr>
          <w:rFonts w:cs="B Zar" w:hint="cs"/>
          <w:rtl/>
          <w:lang w:bidi="fa-IR"/>
        </w:rPr>
        <w:t xml:space="preserve">4-1- برای حصول اطمینان از حسن انجام کار و تکالیف مشاور، ده درصد از پرداختهای مربوط به خدمات موضوع قرارداد بعنوان تضمین حسن انجام کار مشاور کسر </w:t>
      </w:r>
      <w:r w:rsidR="007125CA" w:rsidRPr="00B4602A">
        <w:rPr>
          <w:rFonts w:cs="B Zar" w:hint="cs"/>
          <w:rtl/>
          <w:lang w:bidi="fa-IR"/>
        </w:rPr>
        <w:t>و در حساب سپرده نزد کارفرما نگهداری می شود.</w:t>
      </w:r>
    </w:p>
    <w:p w:rsidR="007125CA" w:rsidRPr="00B4602A" w:rsidRDefault="007125CA" w:rsidP="00C41ECC">
      <w:pPr>
        <w:bidi/>
        <w:ind w:firstLine="0"/>
        <w:rPr>
          <w:rFonts w:cs="B Zar"/>
          <w:rtl/>
          <w:lang w:bidi="fa-IR"/>
        </w:rPr>
      </w:pPr>
      <w:r w:rsidRPr="00B4602A">
        <w:rPr>
          <w:rFonts w:cs="B Zar" w:hint="cs"/>
          <w:rtl/>
          <w:lang w:bidi="fa-IR"/>
        </w:rPr>
        <w:t>4-2- در پایان مدت</w:t>
      </w:r>
      <w:r w:rsidR="00981541" w:rsidRPr="00B4602A">
        <w:rPr>
          <w:rFonts w:cs="B Zar" w:hint="cs"/>
          <w:rtl/>
          <w:lang w:bidi="fa-IR"/>
        </w:rPr>
        <w:t xml:space="preserve"> قرارداد کسور حسن انجام کار پس از تایید کارفرما به مشاور مسترد می گردد.</w:t>
      </w:r>
    </w:p>
    <w:p w:rsidR="00AF7791" w:rsidRPr="00B4602A" w:rsidRDefault="006D3DB1" w:rsidP="006D3DB1">
      <w:pPr>
        <w:bidi/>
        <w:ind w:firstLine="0"/>
        <w:rPr>
          <w:rFonts w:cs="B Zar"/>
          <w:b/>
          <w:bCs/>
          <w:rtl/>
          <w:lang w:bidi="fa-IR"/>
        </w:rPr>
      </w:pPr>
      <w:r w:rsidRPr="00B4602A">
        <w:rPr>
          <w:rFonts w:cs="B Zar" w:hint="cs"/>
          <w:b/>
          <w:bCs/>
          <w:rtl/>
          <w:lang w:bidi="fa-IR"/>
        </w:rPr>
        <w:t xml:space="preserve">ماده 5- </w:t>
      </w:r>
      <w:r w:rsidR="00AF7791" w:rsidRPr="00B4602A">
        <w:rPr>
          <w:rFonts w:cs="B Zar" w:hint="cs"/>
          <w:b/>
          <w:bCs/>
          <w:rtl/>
          <w:lang w:bidi="fa-IR"/>
        </w:rPr>
        <w:t>عوامل مشاور</w:t>
      </w:r>
    </w:p>
    <w:p w:rsidR="00AF7791" w:rsidRPr="00B4602A" w:rsidRDefault="00AF7791" w:rsidP="00AF7791">
      <w:pPr>
        <w:pStyle w:val="BodyText"/>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مشاور افراد كليدي انجام كار را بر اساس </w:t>
      </w:r>
      <w:r w:rsidRPr="00B4602A">
        <w:rPr>
          <w:rFonts w:eastAsiaTheme="minorHAnsi" w:cs="B Zar" w:hint="cs"/>
          <w:noProof w:val="0"/>
          <w:sz w:val="24"/>
          <w:szCs w:val="28"/>
          <w:rtl/>
          <w:lang w:bidi="fa-IR"/>
        </w:rPr>
        <w:t xml:space="preserve">نياز </w:t>
      </w:r>
      <w:r w:rsidRPr="00B4602A">
        <w:rPr>
          <w:rFonts w:eastAsiaTheme="minorHAnsi" w:cs="B Zar"/>
          <w:noProof w:val="0"/>
          <w:sz w:val="24"/>
          <w:szCs w:val="28"/>
          <w:rtl/>
          <w:lang w:bidi="fa-IR"/>
        </w:rPr>
        <w:t xml:space="preserve"> ، تعيين و با ارائه سوابق تحصيلي و حرفه اي بهمراه وظايف و ميزان فعاليت هر يك به كارفرما معرفي مي كند . كاركنان مزبور پس از تائيد كارفرما به كار گمارده مي شوند.</w:t>
      </w:r>
    </w:p>
    <w:p w:rsidR="00AF7791" w:rsidRPr="00B4602A" w:rsidRDefault="00AF7791" w:rsidP="00AF7791">
      <w:pPr>
        <w:pStyle w:val="BodyText"/>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كارفرما حداكثر ظرف مدت </w:t>
      </w:r>
      <w:r w:rsidRPr="00B4602A">
        <w:rPr>
          <w:rFonts w:eastAsiaTheme="minorHAnsi" w:cs="B Zar" w:hint="cs"/>
          <w:noProof w:val="0"/>
          <w:sz w:val="24"/>
          <w:szCs w:val="28"/>
          <w:rtl/>
          <w:lang w:bidi="fa-IR"/>
        </w:rPr>
        <w:t>6</w:t>
      </w:r>
      <w:r w:rsidRPr="00B4602A">
        <w:rPr>
          <w:rFonts w:eastAsiaTheme="minorHAnsi" w:cs="B Zar"/>
          <w:noProof w:val="0"/>
          <w:sz w:val="24"/>
          <w:szCs w:val="28"/>
          <w:rtl/>
          <w:lang w:bidi="fa-IR"/>
        </w:rPr>
        <w:t xml:space="preserve"> روز از تاريخ دريافت سوابق افراد كليدي مشاور ، نظر خود را اعلام مي كند . در صورت عدم پاسخ طي مهلت مقرر ، افراد معرفي شده ، تائيد شده تلقي مي شوند . عدم پاسخ كارفرما رافع مسئوليتهاي مشاور براي استفاده از افراد كليدي واجد صلاحيت و حسن انجام خدمات آنان نمي باشد . تائيد كارفرما نيز موجب سلب مسئوليت از مشاور نمي شود .</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5B3E9D" w:rsidRPr="00B4602A">
        <w:rPr>
          <w:rFonts w:cs="B Zar" w:hint="cs"/>
          <w:b/>
          <w:bCs/>
          <w:rtl/>
          <w:lang w:bidi="fa-IR"/>
        </w:rPr>
        <w:t>6</w:t>
      </w:r>
      <w:r w:rsidR="00BD0CB5" w:rsidRPr="00B4602A">
        <w:rPr>
          <w:rFonts w:cs="B Zar" w:hint="cs"/>
          <w:b/>
          <w:bCs/>
          <w:rtl/>
          <w:lang w:bidi="fa-IR"/>
        </w:rPr>
        <w:t>-</w:t>
      </w:r>
      <w:r w:rsidRPr="00B4602A">
        <w:rPr>
          <w:rFonts w:cs="B Zar"/>
          <w:b/>
          <w:bCs/>
          <w:rtl/>
          <w:lang w:bidi="fa-IR"/>
        </w:rPr>
        <w:t xml:space="preserve"> گزارشها </w:t>
      </w:r>
    </w:p>
    <w:p w:rsidR="00AF7791" w:rsidRPr="00B4602A" w:rsidRDefault="00AF7791" w:rsidP="00FE24F5">
      <w:pPr>
        <w:pStyle w:val="BodyText"/>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مشاور </w:t>
      </w:r>
      <w:r w:rsidR="00FE24F5" w:rsidRPr="00B4602A">
        <w:rPr>
          <w:rFonts w:eastAsiaTheme="minorHAnsi" w:cs="B Zar" w:hint="cs"/>
          <w:noProof w:val="0"/>
          <w:sz w:val="24"/>
          <w:szCs w:val="28"/>
          <w:rtl/>
          <w:lang w:bidi="fa-IR"/>
        </w:rPr>
        <w:t xml:space="preserve">در پایان هر ماه </w:t>
      </w:r>
      <w:r w:rsidRPr="00B4602A">
        <w:rPr>
          <w:rFonts w:eastAsiaTheme="minorHAnsi" w:cs="B Zar"/>
          <w:noProof w:val="0"/>
          <w:sz w:val="24"/>
          <w:szCs w:val="28"/>
          <w:rtl/>
          <w:lang w:bidi="fa-IR"/>
        </w:rPr>
        <w:t>گزارش خدمات و اقدامات انجام شده خود را به كارفرما تسليم مي كند . در اين گزارش بايد خدمات انجام شده با برنامه انجام</w:t>
      </w:r>
      <w:r w:rsidRPr="00B4602A">
        <w:rPr>
          <w:rFonts w:eastAsiaTheme="minorHAnsi" w:cs="B Zar"/>
          <w:noProof w:val="0"/>
          <w:sz w:val="24"/>
          <w:szCs w:val="28"/>
          <w:lang w:bidi="fa-IR"/>
        </w:rPr>
        <w:t xml:space="preserve"> </w:t>
      </w:r>
      <w:r w:rsidRPr="00B4602A">
        <w:rPr>
          <w:rFonts w:eastAsiaTheme="minorHAnsi" w:cs="B Zar" w:hint="cs"/>
          <w:noProof w:val="0"/>
          <w:sz w:val="24"/>
          <w:szCs w:val="28"/>
          <w:rtl/>
          <w:lang w:bidi="fa-IR"/>
        </w:rPr>
        <w:t>اقدامات توافقي</w:t>
      </w: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 xml:space="preserve">بر اساس كارهاي ابلاغ شده </w:t>
      </w:r>
      <w:r w:rsidRPr="00B4602A">
        <w:rPr>
          <w:rFonts w:eastAsiaTheme="minorHAnsi" w:cs="B Zar"/>
          <w:noProof w:val="0"/>
          <w:sz w:val="24"/>
          <w:szCs w:val="28"/>
          <w:rtl/>
          <w:lang w:bidi="fa-IR"/>
        </w:rPr>
        <w:t>مقايسه گرديده و علت تفاوت آنها مشخص شود و اقدامات طرفين نيز براي رفع تنگناها معين گردد .</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5B3E9D" w:rsidRPr="00B4602A">
        <w:rPr>
          <w:rFonts w:cs="B Zar" w:hint="cs"/>
          <w:b/>
          <w:bCs/>
          <w:rtl/>
          <w:lang w:bidi="fa-IR"/>
        </w:rPr>
        <w:t>7</w:t>
      </w:r>
      <w:r w:rsidR="00BD0CB5" w:rsidRPr="00B4602A">
        <w:rPr>
          <w:rFonts w:cs="B Zar" w:hint="cs"/>
          <w:b/>
          <w:bCs/>
          <w:rtl/>
          <w:lang w:bidi="fa-IR"/>
        </w:rPr>
        <w:t>-</w:t>
      </w:r>
      <w:r w:rsidRPr="00B4602A">
        <w:rPr>
          <w:rFonts w:cs="B Zar"/>
          <w:b/>
          <w:bCs/>
          <w:rtl/>
          <w:lang w:bidi="fa-IR"/>
        </w:rPr>
        <w:t xml:space="preserve"> اقدام</w:t>
      </w:r>
      <w:r w:rsidR="00433B93" w:rsidRPr="00B4602A">
        <w:rPr>
          <w:rFonts w:cs="B Zar" w:hint="cs"/>
          <w:b/>
          <w:bCs/>
          <w:rtl/>
          <w:lang w:bidi="fa-IR"/>
        </w:rPr>
        <w:t xml:space="preserve"> </w:t>
      </w:r>
      <w:r w:rsidRPr="00B4602A">
        <w:rPr>
          <w:rFonts w:cs="B Zar"/>
          <w:b/>
          <w:bCs/>
          <w:rtl/>
          <w:lang w:bidi="fa-IR"/>
        </w:rPr>
        <w:t xml:space="preserve">هاي مشاور كه نياز به تائيد كارفرما دارد </w:t>
      </w:r>
    </w:p>
    <w:p w:rsidR="00AF7791" w:rsidRPr="00B4602A" w:rsidRDefault="00AF7791" w:rsidP="00AF7791">
      <w:pPr>
        <w:pStyle w:val="BodyText"/>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هرگاه مشاور به هنگام انجام كار ، براي تعيين نحوه ادامه كار ، جلسه يا جلسه هاي هماهنگي را به منظور اخذ تصميمهاي راهبردي ضروري بداند ، موظف است موضوع را طي </w:t>
      </w:r>
      <w:r w:rsidRPr="00B4602A">
        <w:rPr>
          <w:rFonts w:eastAsiaTheme="minorHAnsi" w:cs="B Zar" w:hint="cs"/>
          <w:noProof w:val="0"/>
          <w:sz w:val="24"/>
          <w:szCs w:val="28"/>
          <w:rtl/>
          <w:lang w:bidi="fa-IR"/>
        </w:rPr>
        <w:t xml:space="preserve">درخواستي </w:t>
      </w:r>
      <w:r w:rsidRPr="00B4602A">
        <w:rPr>
          <w:rFonts w:eastAsiaTheme="minorHAnsi" w:cs="B Zar"/>
          <w:noProof w:val="0"/>
          <w:sz w:val="24"/>
          <w:szCs w:val="28"/>
          <w:rtl/>
          <w:lang w:bidi="fa-IR"/>
        </w:rPr>
        <w:t xml:space="preserve">، براي كارفرما بفرستد . كارفرما ، تا </w:t>
      </w:r>
      <w:r w:rsidRPr="00B4602A">
        <w:rPr>
          <w:rFonts w:eastAsiaTheme="minorHAnsi" w:cs="B Zar" w:hint="cs"/>
          <w:noProof w:val="0"/>
          <w:sz w:val="24"/>
          <w:szCs w:val="28"/>
          <w:rtl/>
          <w:lang w:bidi="fa-IR"/>
        </w:rPr>
        <w:t xml:space="preserve">پنج </w:t>
      </w:r>
      <w:r w:rsidRPr="00B4602A">
        <w:rPr>
          <w:rFonts w:eastAsiaTheme="minorHAnsi" w:cs="B Zar"/>
          <w:noProof w:val="0"/>
          <w:sz w:val="24"/>
          <w:szCs w:val="28"/>
          <w:rtl/>
          <w:lang w:bidi="fa-IR"/>
        </w:rPr>
        <w:t>روز از تاريخ دريافت گزارش ، نسبت به تشكيل جلسه اقدام مي كند و تصميمها را در صورت جلسه اي تنظيم و بي درنگ به مشاور ابلاغ مي نمايد . هرگاه كارفرما در مهلت تعيين شده نسبت به تشكيل جلسه و ابلاغ تصميمها اقدام نكند ، مشاور خود تصميم گيري نموده و نتيجه را به كارفرما اعلام مي كند .</w:t>
      </w:r>
    </w:p>
    <w:p w:rsidR="009650DA" w:rsidRDefault="009650DA" w:rsidP="005B3E9D">
      <w:pPr>
        <w:bidi/>
        <w:ind w:firstLine="0"/>
        <w:rPr>
          <w:rFonts w:cs="B Zar"/>
          <w:b/>
          <w:bCs/>
          <w:rtl/>
          <w:lang w:bidi="fa-IR"/>
        </w:rPr>
      </w:pPr>
    </w:p>
    <w:p w:rsidR="00AF7791" w:rsidRPr="00B4602A" w:rsidRDefault="00BF2E91" w:rsidP="009650DA">
      <w:pPr>
        <w:bidi/>
        <w:ind w:firstLine="0"/>
        <w:rPr>
          <w:rFonts w:cs="B Zar"/>
          <w:b/>
          <w:bCs/>
          <w:rtl/>
          <w:lang w:bidi="fa-IR"/>
        </w:rPr>
      </w:pPr>
      <w:r w:rsidRPr="00B4602A">
        <w:rPr>
          <w:rFonts w:cs="B Zar" w:hint="cs"/>
          <w:b/>
          <w:bCs/>
          <w:rtl/>
          <w:lang w:bidi="fa-IR"/>
        </w:rPr>
        <w:lastRenderedPageBreak/>
        <w:t>م</w:t>
      </w:r>
      <w:r w:rsidR="00AF7791" w:rsidRPr="00B4602A">
        <w:rPr>
          <w:rFonts w:cs="B Zar"/>
          <w:b/>
          <w:bCs/>
          <w:rtl/>
          <w:lang w:bidi="fa-IR"/>
        </w:rPr>
        <w:t xml:space="preserve">اده </w:t>
      </w:r>
      <w:r w:rsidR="005B3E9D" w:rsidRPr="00B4602A">
        <w:rPr>
          <w:rFonts w:cs="B Zar" w:hint="cs"/>
          <w:b/>
          <w:bCs/>
          <w:rtl/>
          <w:lang w:bidi="fa-IR"/>
        </w:rPr>
        <w:t>8</w:t>
      </w:r>
      <w:r w:rsidR="00BD0CB5" w:rsidRPr="00B4602A">
        <w:rPr>
          <w:rFonts w:cs="B Zar" w:hint="cs"/>
          <w:b/>
          <w:bCs/>
          <w:rtl/>
          <w:lang w:bidi="fa-IR"/>
        </w:rPr>
        <w:t>-</w:t>
      </w:r>
      <w:r w:rsidR="00AF7791" w:rsidRPr="00B4602A">
        <w:rPr>
          <w:rFonts w:cs="B Zar"/>
          <w:b/>
          <w:bCs/>
          <w:rtl/>
          <w:lang w:bidi="fa-IR"/>
        </w:rPr>
        <w:t xml:space="preserve"> عدم دخالت </w:t>
      </w:r>
    </w:p>
    <w:p w:rsidR="00BD0CB5" w:rsidRPr="00B4602A" w:rsidRDefault="00A70274" w:rsidP="00BD0CB5">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7</w:t>
      </w:r>
      <w:r w:rsidR="00AF7791" w:rsidRPr="00B4602A">
        <w:rPr>
          <w:rFonts w:eastAsiaTheme="minorHAnsi" w:cs="B Zar"/>
          <w:noProof w:val="0"/>
          <w:sz w:val="24"/>
          <w:szCs w:val="28"/>
          <w:rtl/>
          <w:lang w:bidi="fa-IR"/>
        </w:rPr>
        <w:t>-</w:t>
      </w:r>
      <w:r w:rsidR="000032A7" w:rsidRPr="00B4602A">
        <w:rPr>
          <w:rFonts w:eastAsiaTheme="minorHAnsi" w:cs="B Zar" w:hint="cs"/>
          <w:noProof w:val="0"/>
          <w:sz w:val="24"/>
          <w:szCs w:val="28"/>
          <w:rtl/>
          <w:lang w:bidi="fa-IR"/>
        </w:rPr>
        <w:t>1</w:t>
      </w:r>
      <w:r w:rsidR="00AF7791" w:rsidRPr="00B4602A">
        <w:rPr>
          <w:rFonts w:eastAsiaTheme="minorHAnsi" w:cs="B Zar"/>
          <w:noProof w:val="0"/>
          <w:sz w:val="24"/>
          <w:szCs w:val="28"/>
          <w:rtl/>
          <w:lang w:bidi="fa-IR"/>
        </w:rPr>
        <w:t xml:space="preserve">- مشاور ، اعلام مي كند كه در موقع عقد قرارداد ، مشمول ممنوعيت اصل 141 قانون اساسي و قانون منع مداخله مصوب 22 ديماه 1337 ، نيست و در صورتي كه خلاف آن براي كارفرما محرز شود،  قرارداد فسخ و طبق </w:t>
      </w:r>
      <w:r w:rsidR="000032A7" w:rsidRPr="00B4602A">
        <w:rPr>
          <w:rFonts w:eastAsiaTheme="minorHAnsi" w:cs="B Zar" w:hint="cs"/>
          <w:noProof w:val="0"/>
          <w:sz w:val="24"/>
          <w:szCs w:val="28"/>
          <w:rtl/>
          <w:lang w:bidi="fa-IR"/>
        </w:rPr>
        <w:t>شرايط فسخ</w:t>
      </w:r>
      <w:r w:rsidR="00AF7791" w:rsidRPr="00B4602A">
        <w:rPr>
          <w:rFonts w:eastAsiaTheme="minorHAnsi" w:cs="B Zar"/>
          <w:noProof w:val="0"/>
          <w:sz w:val="24"/>
          <w:szCs w:val="28"/>
          <w:rtl/>
          <w:lang w:bidi="fa-IR"/>
        </w:rPr>
        <w:t xml:space="preserve"> رفتار مي شود . </w:t>
      </w:r>
    </w:p>
    <w:p w:rsidR="00AF7791" w:rsidRPr="00B4602A" w:rsidRDefault="00A70274" w:rsidP="00BD0CB5">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7</w:t>
      </w:r>
      <w:r w:rsidR="00BD0CB5" w:rsidRPr="00B4602A">
        <w:rPr>
          <w:rFonts w:eastAsiaTheme="minorHAnsi" w:cs="B Zar" w:hint="cs"/>
          <w:noProof w:val="0"/>
          <w:sz w:val="24"/>
          <w:szCs w:val="28"/>
          <w:rtl/>
          <w:lang w:bidi="fa-IR"/>
        </w:rPr>
        <w:t xml:space="preserve">-2- </w:t>
      </w:r>
      <w:r w:rsidR="00AF7791" w:rsidRPr="00B4602A">
        <w:rPr>
          <w:rFonts w:eastAsiaTheme="minorHAnsi" w:cs="B Zar"/>
          <w:noProof w:val="0"/>
          <w:sz w:val="24"/>
          <w:szCs w:val="28"/>
          <w:rtl/>
          <w:lang w:bidi="fa-IR"/>
        </w:rPr>
        <w:t>هرگاه حين انجام خدمات مشاور بعلل زير مشمول قانون پيش</w:t>
      </w:r>
      <w:r w:rsidR="00B01E77" w:rsidRPr="00B4602A">
        <w:rPr>
          <w:rFonts w:eastAsiaTheme="minorHAnsi" w:cs="B Zar" w:hint="cs"/>
          <w:noProof w:val="0"/>
          <w:sz w:val="24"/>
          <w:szCs w:val="28"/>
          <w:rtl/>
          <w:lang w:bidi="fa-IR"/>
        </w:rPr>
        <w:t xml:space="preserve"> </w:t>
      </w:r>
      <w:r w:rsidR="00AF7791" w:rsidRPr="00B4602A">
        <w:rPr>
          <w:rFonts w:eastAsiaTheme="minorHAnsi" w:cs="B Zar"/>
          <w:noProof w:val="0"/>
          <w:sz w:val="24"/>
          <w:szCs w:val="28"/>
          <w:rtl/>
          <w:lang w:bidi="fa-IR"/>
        </w:rPr>
        <w:t xml:space="preserve">گفته شود : </w:t>
      </w:r>
    </w:p>
    <w:p w:rsidR="00AF7791" w:rsidRPr="00B4602A" w:rsidRDefault="00A70274" w:rsidP="008367DE">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7</w:t>
      </w:r>
      <w:r w:rsidR="00AF7791" w:rsidRPr="00B4602A">
        <w:rPr>
          <w:rFonts w:eastAsiaTheme="minorHAnsi" w:cs="B Zar"/>
          <w:noProof w:val="0"/>
          <w:sz w:val="24"/>
          <w:szCs w:val="28"/>
          <w:rtl/>
          <w:lang w:bidi="fa-IR"/>
        </w:rPr>
        <w:t>-2-</w:t>
      </w:r>
      <w:r w:rsidR="008367DE" w:rsidRPr="00B4602A">
        <w:rPr>
          <w:rFonts w:eastAsiaTheme="minorHAnsi" w:cs="B Zar" w:hint="cs"/>
          <w:noProof w:val="0"/>
          <w:sz w:val="24"/>
          <w:szCs w:val="28"/>
          <w:rtl/>
          <w:lang w:bidi="fa-IR"/>
        </w:rPr>
        <w:t>1</w:t>
      </w:r>
      <w:r w:rsidR="00AF7791" w:rsidRPr="00B4602A">
        <w:rPr>
          <w:rFonts w:eastAsiaTheme="minorHAnsi" w:cs="B Zar"/>
          <w:noProof w:val="0"/>
          <w:sz w:val="24"/>
          <w:szCs w:val="28"/>
          <w:rtl/>
          <w:lang w:bidi="fa-IR"/>
        </w:rPr>
        <w:t>- تغييراتي در دستگاههاي دولتي و يا كارفرما پيش آيد .</w:t>
      </w:r>
    </w:p>
    <w:p w:rsidR="00AF7791" w:rsidRPr="00B4602A" w:rsidRDefault="00AF7791" w:rsidP="00342D22">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در مورد رديف </w:t>
      </w:r>
      <w:r w:rsidR="001E7C5F" w:rsidRPr="00B4602A">
        <w:rPr>
          <w:rFonts w:eastAsiaTheme="minorHAnsi" w:cs="B Zar" w:hint="cs"/>
          <w:noProof w:val="0"/>
          <w:sz w:val="24"/>
          <w:szCs w:val="28"/>
          <w:rtl/>
          <w:lang w:bidi="fa-IR"/>
        </w:rPr>
        <w:t>7</w:t>
      </w:r>
      <w:r w:rsidR="000032A7" w:rsidRPr="00B4602A">
        <w:rPr>
          <w:rFonts w:eastAsiaTheme="minorHAnsi" w:cs="B Zar"/>
          <w:noProof w:val="0"/>
          <w:sz w:val="24"/>
          <w:szCs w:val="28"/>
          <w:rtl/>
          <w:lang w:bidi="fa-IR"/>
        </w:rPr>
        <w:t>-2-</w:t>
      </w:r>
      <w:r w:rsidR="00342D22" w:rsidRPr="00B4602A">
        <w:rPr>
          <w:rFonts w:eastAsiaTheme="minorHAnsi" w:cs="B Zar" w:hint="cs"/>
          <w:noProof w:val="0"/>
          <w:sz w:val="24"/>
          <w:szCs w:val="28"/>
          <w:rtl/>
          <w:lang w:bidi="fa-IR"/>
        </w:rPr>
        <w:t>1</w:t>
      </w:r>
      <w:r w:rsidR="000032A7" w:rsidRPr="00B4602A">
        <w:rPr>
          <w:rFonts w:eastAsiaTheme="minorHAnsi" w:cs="B Zar" w:hint="cs"/>
          <w:noProof w:val="0"/>
          <w:sz w:val="24"/>
          <w:szCs w:val="28"/>
          <w:rtl/>
          <w:lang w:bidi="fa-IR"/>
        </w:rPr>
        <w:t xml:space="preserve"> </w:t>
      </w:r>
      <w:r w:rsidRPr="00B4602A">
        <w:rPr>
          <w:rFonts w:eastAsiaTheme="minorHAnsi" w:cs="B Zar"/>
          <w:noProof w:val="0"/>
          <w:sz w:val="24"/>
          <w:szCs w:val="28"/>
          <w:rtl/>
          <w:lang w:bidi="fa-IR"/>
        </w:rPr>
        <w:t>به محض وقوع منع قانوني ، مشاور موظف است مراتب را به كارفرما اعلام كند و در صورتي كه مانع قانوني رفع نشود ، كارفرما قرارداد را خاتمه مي دهد. هرگاه مشاور مراتب را به موقع به كارفرما اعلام نكند ، قرارداد فسخ مي شود.</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5B3E9D" w:rsidRPr="00B4602A">
        <w:rPr>
          <w:rFonts w:cs="B Zar" w:hint="cs"/>
          <w:b/>
          <w:bCs/>
          <w:rtl/>
          <w:lang w:bidi="fa-IR"/>
        </w:rPr>
        <w:t>9</w:t>
      </w:r>
      <w:r w:rsidR="00BD0CB5" w:rsidRPr="00B4602A">
        <w:rPr>
          <w:rFonts w:cs="B Zar" w:hint="cs"/>
          <w:b/>
          <w:bCs/>
          <w:rtl/>
          <w:lang w:bidi="fa-IR"/>
        </w:rPr>
        <w:t xml:space="preserve">- </w:t>
      </w:r>
      <w:r w:rsidR="00342D22" w:rsidRPr="00B4602A">
        <w:rPr>
          <w:rFonts w:cs="B Zar" w:hint="cs"/>
          <w:b/>
          <w:bCs/>
          <w:rtl/>
          <w:lang w:bidi="fa-IR"/>
        </w:rPr>
        <w:t>الزامات قانونی و تخصصی مشاور</w:t>
      </w:r>
      <w:r w:rsidRPr="00B4602A">
        <w:rPr>
          <w:rFonts w:cs="B Zar"/>
          <w:b/>
          <w:bCs/>
          <w:rtl/>
          <w:lang w:bidi="fa-IR"/>
        </w:rPr>
        <w:t xml:space="preserve"> </w:t>
      </w:r>
    </w:p>
    <w:p w:rsidR="00AF7791" w:rsidRPr="00B4602A" w:rsidRDefault="00AF7791" w:rsidP="00117FB6">
      <w:pPr>
        <w:pStyle w:val="BodyText"/>
        <w:spacing w:line="312" w:lineRule="auto"/>
        <w:ind w:left="4"/>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مشاور بايد در انجام خدمات موضوع قرارداد و تهيه و تنظيم مدارك و گزارشها از معيارها و ضوابط </w:t>
      </w:r>
      <w:r w:rsidR="00F560C2" w:rsidRPr="00B4602A">
        <w:rPr>
          <w:rFonts w:eastAsiaTheme="minorHAnsi" w:cs="B Zar" w:hint="cs"/>
          <w:noProof w:val="0"/>
          <w:sz w:val="24"/>
          <w:szCs w:val="28"/>
          <w:rtl/>
          <w:lang w:bidi="fa-IR"/>
        </w:rPr>
        <w:t>تخصصي ، قوانين و مقررات كشور و</w:t>
      </w:r>
      <w:r w:rsidR="00E53615" w:rsidRPr="00B4602A">
        <w:rPr>
          <w:rFonts w:eastAsiaTheme="minorHAnsi" w:cs="B Zar" w:hint="cs"/>
          <w:noProof w:val="0"/>
          <w:sz w:val="24"/>
          <w:szCs w:val="28"/>
          <w:rtl/>
          <w:lang w:bidi="fa-IR"/>
        </w:rPr>
        <w:t xml:space="preserve"> </w:t>
      </w:r>
      <w:r w:rsidR="00F560C2" w:rsidRPr="00B4602A">
        <w:rPr>
          <w:rFonts w:eastAsiaTheme="minorHAnsi" w:cs="B Zar" w:hint="cs"/>
          <w:noProof w:val="0"/>
          <w:sz w:val="24"/>
          <w:szCs w:val="28"/>
          <w:rtl/>
          <w:lang w:bidi="fa-IR"/>
        </w:rPr>
        <w:t xml:space="preserve">در موارد لزوم </w:t>
      </w:r>
      <w:r w:rsidR="00E53615" w:rsidRPr="00B4602A">
        <w:rPr>
          <w:rFonts w:eastAsiaTheme="minorHAnsi" w:cs="B Zar" w:hint="cs"/>
          <w:noProof w:val="0"/>
          <w:sz w:val="24"/>
          <w:szCs w:val="28"/>
          <w:rtl/>
          <w:lang w:bidi="fa-IR"/>
        </w:rPr>
        <w:t xml:space="preserve">از </w:t>
      </w:r>
      <w:r w:rsidR="00F560C2" w:rsidRPr="00B4602A">
        <w:rPr>
          <w:rFonts w:eastAsiaTheme="minorHAnsi" w:cs="B Zar" w:hint="cs"/>
          <w:noProof w:val="0"/>
          <w:sz w:val="24"/>
          <w:szCs w:val="28"/>
          <w:rtl/>
          <w:lang w:bidi="fa-IR"/>
        </w:rPr>
        <w:t>قوانين و</w:t>
      </w:r>
      <w:r w:rsidR="00E53615" w:rsidRPr="00B4602A">
        <w:rPr>
          <w:rFonts w:eastAsiaTheme="minorHAnsi" w:cs="B Zar" w:hint="cs"/>
          <w:noProof w:val="0"/>
          <w:sz w:val="24"/>
          <w:szCs w:val="28"/>
          <w:rtl/>
          <w:lang w:bidi="fa-IR"/>
        </w:rPr>
        <w:t xml:space="preserve"> </w:t>
      </w:r>
      <w:r w:rsidR="00F560C2" w:rsidRPr="00B4602A">
        <w:rPr>
          <w:rFonts w:eastAsiaTheme="minorHAnsi" w:cs="B Zar" w:hint="cs"/>
          <w:noProof w:val="0"/>
          <w:sz w:val="24"/>
          <w:szCs w:val="28"/>
          <w:rtl/>
          <w:lang w:bidi="fa-IR"/>
        </w:rPr>
        <w:t>معيارهاي بين المللي</w:t>
      </w:r>
      <w:r w:rsidR="00DE4D71" w:rsidRPr="00B4602A">
        <w:rPr>
          <w:rFonts w:eastAsiaTheme="minorHAnsi" w:cs="B Zar" w:hint="cs"/>
          <w:noProof w:val="0"/>
          <w:sz w:val="24"/>
          <w:szCs w:val="28"/>
          <w:rtl/>
          <w:lang w:bidi="fa-IR"/>
        </w:rPr>
        <w:t xml:space="preserve"> </w:t>
      </w:r>
      <w:r w:rsidR="00FE24F5" w:rsidRPr="00B4602A">
        <w:rPr>
          <w:rFonts w:eastAsiaTheme="minorHAnsi" w:cs="B Zar" w:hint="cs"/>
          <w:noProof w:val="0"/>
          <w:sz w:val="24"/>
          <w:szCs w:val="28"/>
          <w:rtl/>
          <w:lang w:bidi="fa-IR"/>
        </w:rPr>
        <w:t xml:space="preserve">و </w:t>
      </w:r>
      <w:r w:rsidR="00DE4D71" w:rsidRPr="00B4602A">
        <w:rPr>
          <w:rFonts w:eastAsiaTheme="minorHAnsi" w:cs="B Zar" w:hint="cs"/>
          <w:noProof w:val="0"/>
          <w:sz w:val="24"/>
          <w:szCs w:val="28"/>
          <w:rtl/>
          <w:lang w:bidi="fa-IR"/>
        </w:rPr>
        <w:t>مصوبات هیات وزیران یا س</w:t>
      </w:r>
      <w:r w:rsidR="00FE24F5" w:rsidRPr="00B4602A">
        <w:rPr>
          <w:rFonts w:eastAsiaTheme="minorHAnsi" w:cs="B Zar" w:hint="cs"/>
          <w:noProof w:val="0"/>
          <w:sz w:val="24"/>
          <w:szCs w:val="28"/>
          <w:rtl/>
          <w:lang w:bidi="fa-IR"/>
        </w:rPr>
        <w:t>ا</w:t>
      </w:r>
      <w:r w:rsidR="00DE4D71" w:rsidRPr="00B4602A">
        <w:rPr>
          <w:rFonts w:eastAsiaTheme="minorHAnsi" w:cs="B Zar" w:hint="cs"/>
          <w:noProof w:val="0"/>
          <w:sz w:val="24"/>
          <w:szCs w:val="28"/>
          <w:rtl/>
          <w:lang w:bidi="fa-IR"/>
        </w:rPr>
        <w:t xml:space="preserve">یر ضوابط مربوط </w:t>
      </w:r>
      <w:r w:rsidR="00E53615" w:rsidRPr="00B4602A">
        <w:rPr>
          <w:rFonts w:eastAsiaTheme="minorHAnsi" w:cs="B Zar"/>
          <w:noProof w:val="0"/>
          <w:sz w:val="24"/>
          <w:szCs w:val="28"/>
          <w:rtl/>
          <w:lang w:bidi="fa-IR"/>
        </w:rPr>
        <w:t>استفاده كند</w:t>
      </w:r>
      <w:r w:rsidRPr="00B4602A">
        <w:rPr>
          <w:rFonts w:eastAsiaTheme="minorHAnsi" w:cs="B Zar"/>
          <w:noProof w:val="0"/>
          <w:sz w:val="24"/>
          <w:szCs w:val="28"/>
          <w:rtl/>
          <w:lang w:bidi="fa-IR"/>
        </w:rPr>
        <w:t>.</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5B3E9D" w:rsidRPr="00B4602A">
        <w:rPr>
          <w:rFonts w:cs="B Zar" w:hint="cs"/>
          <w:b/>
          <w:bCs/>
          <w:rtl/>
          <w:lang w:bidi="fa-IR"/>
        </w:rPr>
        <w:t>10</w:t>
      </w:r>
      <w:r w:rsidR="00BD0CB5" w:rsidRPr="00B4602A">
        <w:rPr>
          <w:rFonts w:cs="B Zar" w:hint="cs"/>
          <w:b/>
          <w:bCs/>
          <w:rtl/>
          <w:lang w:bidi="fa-IR"/>
        </w:rPr>
        <w:t>-</w:t>
      </w:r>
      <w:r w:rsidRPr="00B4602A">
        <w:rPr>
          <w:rFonts w:cs="B Zar"/>
          <w:b/>
          <w:bCs/>
          <w:rtl/>
          <w:lang w:bidi="fa-IR"/>
        </w:rPr>
        <w:t xml:space="preserve"> دقت و كوشش </w:t>
      </w:r>
    </w:p>
    <w:p w:rsidR="00AF7791" w:rsidRPr="00B4602A" w:rsidRDefault="00BF2E91" w:rsidP="00E53615">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9</w:t>
      </w:r>
      <w:r w:rsidR="00AF7791" w:rsidRPr="00B4602A">
        <w:rPr>
          <w:rFonts w:eastAsiaTheme="minorHAnsi" w:cs="B Zar"/>
          <w:noProof w:val="0"/>
          <w:sz w:val="24"/>
          <w:szCs w:val="28"/>
          <w:rtl/>
          <w:lang w:bidi="fa-IR"/>
        </w:rPr>
        <w:t>-1- مشاور</w:t>
      </w:r>
      <w:r w:rsidR="00E53615" w:rsidRPr="00B4602A">
        <w:rPr>
          <w:rFonts w:eastAsiaTheme="minorHAnsi" w:cs="B Zar" w:hint="cs"/>
          <w:noProof w:val="0"/>
          <w:sz w:val="24"/>
          <w:szCs w:val="28"/>
          <w:rtl/>
          <w:lang w:bidi="fa-IR"/>
        </w:rPr>
        <w:t xml:space="preserve"> </w:t>
      </w:r>
      <w:r w:rsidR="00AF7791" w:rsidRPr="00B4602A">
        <w:rPr>
          <w:rFonts w:eastAsiaTheme="minorHAnsi" w:cs="B Zar"/>
          <w:noProof w:val="0"/>
          <w:sz w:val="24"/>
          <w:szCs w:val="28"/>
          <w:rtl/>
          <w:lang w:bidi="fa-IR"/>
        </w:rPr>
        <w:t xml:space="preserve">بايد به عنوان </w:t>
      </w:r>
      <w:r w:rsidR="00AF7791" w:rsidRPr="00B4602A">
        <w:rPr>
          <w:rFonts w:eastAsiaTheme="minorHAnsi" w:cs="B Zar" w:hint="cs"/>
          <w:noProof w:val="0"/>
          <w:sz w:val="24"/>
          <w:szCs w:val="28"/>
          <w:rtl/>
          <w:lang w:bidi="fa-IR"/>
        </w:rPr>
        <w:t>نماينده</w:t>
      </w:r>
      <w:r w:rsidR="00AF7791" w:rsidRPr="00B4602A">
        <w:rPr>
          <w:rFonts w:eastAsiaTheme="minorHAnsi" w:cs="B Zar"/>
          <w:noProof w:val="0"/>
          <w:sz w:val="24"/>
          <w:szCs w:val="28"/>
          <w:rtl/>
          <w:lang w:bidi="fa-IR"/>
        </w:rPr>
        <w:t xml:space="preserve"> صديق و امين كارفرما خدمات موضوع اين قرارداد را منطبق با  استانداردهاي تخصصي و حرفه اي و با رعايت ملاحظات مالي و اقتصادي ، طبق دستورالعملهاي مربوط و با به كارگيري حداكثر مهارت و دقت ، به وسيله كاركناني كه واجد صلاحيت تخصصي و حرفه اي لازم هستند ، انجام دهد و در مواردي كه اظهار نظر و صلاحديد به او واگذار شده است ، منصفانه و بي طرفانه عمل كند .</w:t>
      </w:r>
    </w:p>
    <w:p w:rsidR="00AF7791" w:rsidRPr="00B4602A" w:rsidRDefault="00BF2E91" w:rsidP="00E53615">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9</w:t>
      </w:r>
      <w:r w:rsidR="00AF7791" w:rsidRPr="00B4602A">
        <w:rPr>
          <w:rFonts w:eastAsiaTheme="minorHAnsi" w:cs="B Zar"/>
          <w:noProof w:val="0"/>
          <w:sz w:val="24"/>
          <w:szCs w:val="28"/>
          <w:rtl/>
          <w:lang w:bidi="fa-IR"/>
        </w:rPr>
        <w:t>-2- مشاور</w:t>
      </w:r>
      <w:r w:rsidR="00E53615" w:rsidRPr="00B4602A">
        <w:rPr>
          <w:rFonts w:eastAsiaTheme="minorHAnsi" w:cs="B Zar" w:hint="cs"/>
          <w:noProof w:val="0"/>
          <w:sz w:val="24"/>
          <w:szCs w:val="28"/>
          <w:rtl/>
          <w:lang w:bidi="fa-IR"/>
        </w:rPr>
        <w:t xml:space="preserve"> </w:t>
      </w:r>
      <w:r w:rsidR="00AF7791" w:rsidRPr="00B4602A">
        <w:rPr>
          <w:rFonts w:eastAsiaTheme="minorHAnsi" w:cs="B Zar"/>
          <w:noProof w:val="0"/>
          <w:sz w:val="24"/>
          <w:szCs w:val="28"/>
          <w:rtl/>
          <w:lang w:bidi="fa-IR"/>
        </w:rPr>
        <w:t xml:space="preserve">موظف است همواره تمامي گزينه ها و راه حلهاي ممكن براي تامين </w:t>
      </w:r>
      <w:r w:rsidR="00AF7791" w:rsidRPr="00B4602A">
        <w:rPr>
          <w:rFonts w:eastAsiaTheme="minorHAnsi" w:cs="B Zar" w:hint="cs"/>
          <w:noProof w:val="0"/>
          <w:sz w:val="24"/>
          <w:szCs w:val="28"/>
          <w:rtl/>
          <w:lang w:bidi="fa-IR"/>
        </w:rPr>
        <w:t>منافع كارفرما</w:t>
      </w:r>
      <w:r w:rsidR="00AF7791" w:rsidRPr="00B4602A">
        <w:rPr>
          <w:rFonts w:eastAsiaTheme="minorHAnsi" w:cs="B Zar"/>
          <w:noProof w:val="0"/>
          <w:sz w:val="24"/>
          <w:szCs w:val="28"/>
          <w:rtl/>
          <w:lang w:bidi="fa-IR"/>
        </w:rPr>
        <w:t xml:space="preserve"> را بررسي نموده و مناسبترين آنها را به كار گ</w:t>
      </w:r>
      <w:r w:rsidR="00E53615" w:rsidRPr="00B4602A">
        <w:rPr>
          <w:rFonts w:eastAsiaTheme="minorHAnsi" w:cs="B Zar" w:hint="cs"/>
          <w:noProof w:val="0"/>
          <w:sz w:val="24"/>
          <w:szCs w:val="28"/>
          <w:rtl/>
          <w:lang w:bidi="fa-IR"/>
        </w:rPr>
        <w:t>رفته</w:t>
      </w:r>
      <w:r w:rsidR="00AF7791" w:rsidRPr="00B4602A">
        <w:rPr>
          <w:rFonts w:eastAsiaTheme="minorHAnsi" w:cs="B Zar"/>
          <w:noProof w:val="0"/>
          <w:sz w:val="24"/>
          <w:szCs w:val="28"/>
          <w:rtl/>
          <w:lang w:bidi="fa-IR"/>
        </w:rPr>
        <w:t xml:space="preserve"> و يا پيشنهاد و انتخاب نمايد .</w:t>
      </w:r>
    </w:p>
    <w:p w:rsidR="00AF7791" w:rsidRPr="00B4602A" w:rsidRDefault="00BF2E91" w:rsidP="009650DA">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9</w:t>
      </w:r>
      <w:r w:rsidR="00AF7791" w:rsidRPr="00B4602A">
        <w:rPr>
          <w:rFonts w:eastAsiaTheme="minorHAnsi" w:cs="B Zar"/>
          <w:noProof w:val="0"/>
          <w:sz w:val="24"/>
          <w:szCs w:val="28"/>
          <w:rtl/>
          <w:lang w:bidi="fa-IR"/>
        </w:rPr>
        <w:t>-</w:t>
      </w:r>
      <w:r w:rsidR="00BD1355" w:rsidRPr="00B4602A">
        <w:rPr>
          <w:rFonts w:eastAsiaTheme="minorHAnsi" w:cs="B Zar" w:hint="cs"/>
          <w:noProof w:val="0"/>
          <w:sz w:val="24"/>
          <w:szCs w:val="28"/>
          <w:rtl/>
          <w:lang w:bidi="fa-IR"/>
        </w:rPr>
        <w:t>3</w:t>
      </w:r>
      <w:r w:rsidR="00AF7791" w:rsidRPr="00B4602A">
        <w:rPr>
          <w:rFonts w:eastAsiaTheme="minorHAnsi" w:cs="B Zar"/>
          <w:noProof w:val="0"/>
          <w:sz w:val="24"/>
          <w:szCs w:val="28"/>
          <w:rtl/>
          <w:lang w:bidi="fa-IR"/>
        </w:rPr>
        <w:t>- مشاور موظف است كارفرما را از هر موضوع ، رويداد و شرايطي كه براي انجام صحيح و كامل كارها اهميت داشته باشد يا بر اجراي قرارداد اثر نامطلوب بگذارد و يا باعث تغيير برنامه كار شود و يا بتواند به تهديد و يا تعارض با منافع كارفرما منجر شود ، به موقع مطلع كند .</w:t>
      </w:r>
    </w:p>
    <w:p w:rsidR="00AF7791" w:rsidRPr="00B4602A" w:rsidRDefault="00AF7791" w:rsidP="005B3E9D">
      <w:pPr>
        <w:bidi/>
        <w:ind w:firstLine="0"/>
        <w:rPr>
          <w:rFonts w:cs="B Zar"/>
          <w:b/>
          <w:bCs/>
          <w:rtl/>
          <w:lang w:bidi="fa-IR"/>
        </w:rPr>
      </w:pPr>
      <w:r w:rsidRPr="00B4602A">
        <w:rPr>
          <w:rFonts w:cs="B Zar"/>
          <w:b/>
          <w:bCs/>
          <w:rtl/>
          <w:lang w:bidi="fa-IR"/>
        </w:rPr>
        <w:lastRenderedPageBreak/>
        <w:t xml:space="preserve">ماده </w:t>
      </w:r>
      <w:r w:rsidR="001E7C5F" w:rsidRPr="00B4602A">
        <w:rPr>
          <w:rFonts w:cs="B Zar" w:hint="cs"/>
          <w:b/>
          <w:bCs/>
          <w:rtl/>
          <w:lang w:bidi="fa-IR"/>
        </w:rPr>
        <w:t>1</w:t>
      </w:r>
      <w:r w:rsidR="005B3E9D" w:rsidRPr="00B4602A">
        <w:rPr>
          <w:rFonts w:cs="B Zar" w:hint="cs"/>
          <w:b/>
          <w:bCs/>
          <w:rtl/>
          <w:lang w:bidi="fa-IR"/>
        </w:rPr>
        <w:t>1</w:t>
      </w:r>
      <w:r w:rsidR="00BD0CB5" w:rsidRPr="00B4602A">
        <w:rPr>
          <w:rFonts w:cs="B Zar" w:hint="cs"/>
          <w:b/>
          <w:bCs/>
          <w:rtl/>
          <w:lang w:bidi="fa-IR"/>
        </w:rPr>
        <w:t>-</w:t>
      </w:r>
      <w:r w:rsidRPr="00B4602A">
        <w:rPr>
          <w:rFonts w:cs="B Zar"/>
          <w:b/>
          <w:bCs/>
          <w:rtl/>
          <w:lang w:bidi="fa-IR"/>
        </w:rPr>
        <w:t xml:space="preserve"> مسئوليت مشاور </w:t>
      </w:r>
    </w:p>
    <w:p w:rsidR="00AF7791" w:rsidRPr="00B4602A" w:rsidRDefault="00BF2E91" w:rsidP="00BF2E9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10</w:t>
      </w:r>
      <w:r w:rsidR="00AF7791" w:rsidRPr="00B4602A">
        <w:rPr>
          <w:rFonts w:eastAsiaTheme="minorHAnsi" w:cs="B Zar"/>
          <w:noProof w:val="0"/>
          <w:sz w:val="24"/>
          <w:szCs w:val="28"/>
          <w:rtl/>
          <w:lang w:bidi="fa-IR"/>
        </w:rPr>
        <w:t xml:space="preserve">-1- مشاور در قبال كارفرما و براي ارائه خدمات پيش بيني شده در </w:t>
      </w:r>
      <w:r w:rsidR="00AF7791" w:rsidRPr="00B4602A">
        <w:rPr>
          <w:rFonts w:eastAsiaTheme="minorHAnsi" w:cs="B Zar" w:hint="cs"/>
          <w:noProof w:val="0"/>
          <w:sz w:val="24"/>
          <w:szCs w:val="28"/>
          <w:rtl/>
          <w:lang w:bidi="fa-IR"/>
        </w:rPr>
        <w:t>ماده يك</w:t>
      </w:r>
      <w:r w:rsidRPr="00B4602A">
        <w:rPr>
          <w:rFonts w:eastAsiaTheme="minorHAnsi" w:cs="B Zar" w:hint="cs"/>
          <w:noProof w:val="0"/>
          <w:sz w:val="24"/>
          <w:szCs w:val="28"/>
          <w:rtl/>
          <w:lang w:bidi="fa-IR"/>
        </w:rPr>
        <w:t xml:space="preserve"> (شرح خدمات</w:t>
      </w:r>
      <w:r w:rsidR="00AF7791" w:rsidRPr="00B4602A">
        <w:rPr>
          <w:rFonts w:eastAsiaTheme="minorHAnsi" w:cs="B Zar" w:hint="cs"/>
          <w:noProof w:val="0"/>
          <w:sz w:val="24"/>
          <w:szCs w:val="28"/>
          <w:rtl/>
          <w:lang w:bidi="fa-IR"/>
        </w:rPr>
        <w:t>)</w:t>
      </w:r>
      <w:r w:rsidR="00BD0CB5" w:rsidRPr="00B4602A">
        <w:rPr>
          <w:rFonts w:eastAsiaTheme="minorHAnsi" w:cs="B Zar"/>
          <w:noProof w:val="0"/>
          <w:sz w:val="24"/>
          <w:szCs w:val="28"/>
          <w:rtl/>
          <w:lang w:bidi="fa-IR"/>
        </w:rPr>
        <w:t xml:space="preserve">اين قرارداد مسئول </w:t>
      </w:r>
      <w:r w:rsidR="00BD0CB5" w:rsidRPr="00B4602A">
        <w:rPr>
          <w:rFonts w:eastAsiaTheme="minorHAnsi" w:cs="B Zar"/>
          <w:noProof w:val="0"/>
          <w:sz w:val="26"/>
          <w:szCs w:val="30"/>
          <w:rtl/>
          <w:lang w:bidi="fa-IR"/>
        </w:rPr>
        <w:t>م</w:t>
      </w:r>
      <w:r w:rsidR="00BD0CB5" w:rsidRPr="00B4602A">
        <w:rPr>
          <w:rFonts w:eastAsiaTheme="minorHAnsi" w:cs="B Zar" w:hint="cs"/>
          <w:noProof w:val="0"/>
          <w:sz w:val="26"/>
          <w:szCs w:val="30"/>
          <w:rtl/>
          <w:lang w:bidi="fa-IR"/>
        </w:rPr>
        <w:t>ي‌</w:t>
      </w:r>
      <w:r w:rsidR="00AF7791" w:rsidRPr="00B4602A">
        <w:rPr>
          <w:rFonts w:eastAsiaTheme="minorHAnsi" w:cs="B Zar"/>
          <w:noProof w:val="0"/>
          <w:sz w:val="26"/>
          <w:szCs w:val="30"/>
          <w:rtl/>
          <w:lang w:bidi="fa-IR"/>
        </w:rPr>
        <w:t>باشد</w:t>
      </w:r>
      <w:r w:rsidR="00AF7791" w:rsidRPr="00B4602A">
        <w:rPr>
          <w:rFonts w:eastAsiaTheme="minorHAnsi" w:cs="B Zar"/>
          <w:noProof w:val="0"/>
          <w:sz w:val="24"/>
          <w:szCs w:val="28"/>
          <w:rtl/>
          <w:lang w:bidi="fa-IR"/>
        </w:rPr>
        <w:t>.</w:t>
      </w:r>
    </w:p>
    <w:p w:rsidR="00AF7791" w:rsidRPr="00B4602A" w:rsidRDefault="00DE1E32" w:rsidP="00BF2E9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0</w:t>
      </w:r>
      <w:r w:rsidR="00AF7791" w:rsidRPr="00B4602A">
        <w:rPr>
          <w:rFonts w:eastAsiaTheme="minorHAnsi" w:cs="B Zar"/>
          <w:noProof w:val="0"/>
          <w:sz w:val="24"/>
          <w:szCs w:val="28"/>
          <w:rtl/>
          <w:lang w:bidi="fa-IR"/>
        </w:rPr>
        <w:t xml:space="preserve">-2- تائيد </w:t>
      </w:r>
      <w:r w:rsidRPr="00B4602A">
        <w:rPr>
          <w:rFonts w:eastAsiaTheme="minorHAnsi" w:cs="B Zar" w:hint="cs"/>
          <w:noProof w:val="0"/>
          <w:sz w:val="24"/>
          <w:szCs w:val="28"/>
          <w:rtl/>
          <w:lang w:bidi="fa-IR"/>
        </w:rPr>
        <w:t xml:space="preserve">و اظهار نظر </w:t>
      </w:r>
      <w:r w:rsidR="00AF7791" w:rsidRPr="00B4602A">
        <w:rPr>
          <w:rFonts w:eastAsiaTheme="minorHAnsi" w:cs="B Zar"/>
          <w:noProof w:val="0"/>
          <w:sz w:val="24"/>
          <w:szCs w:val="28"/>
          <w:rtl/>
          <w:lang w:bidi="fa-IR"/>
        </w:rPr>
        <w:t xml:space="preserve">خدمات و گزارشهاي </w:t>
      </w:r>
      <w:r w:rsidR="002D4A38" w:rsidRPr="00B4602A">
        <w:rPr>
          <w:rFonts w:eastAsiaTheme="minorHAnsi" w:cs="B Zar" w:hint="cs"/>
          <w:noProof w:val="0"/>
          <w:sz w:val="24"/>
          <w:szCs w:val="28"/>
          <w:rtl/>
          <w:lang w:bidi="fa-IR"/>
        </w:rPr>
        <w:t>مشاور</w:t>
      </w:r>
      <w:r w:rsidR="00AF7791" w:rsidRPr="00B4602A">
        <w:rPr>
          <w:rFonts w:eastAsiaTheme="minorHAnsi" w:cs="B Zar"/>
          <w:noProof w:val="0"/>
          <w:sz w:val="24"/>
          <w:szCs w:val="28"/>
          <w:rtl/>
          <w:lang w:bidi="fa-IR"/>
        </w:rPr>
        <w:t xml:space="preserve"> بوسيله كارفرما رافع مسئوليت مشاور نمي باشد .</w:t>
      </w:r>
    </w:p>
    <w:p w:rsidR="00AF7791" w:rsidRPr="00B4602A" w:rsidRDefault="00DE1E32" w:rsidP="00BF2E9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0</w:t>
      </w:r>
      <w:r w:rsidR="00AF7791" w:rsidRPr="00B4602A">
        <w:rPr>
          <w:rFonts w:eastAsiaTheme="minorHAnsi" w:cs="B Zar"/>
          <w:noProof w:val="0"/>
          <w:sz w:val="24"/>
          <w:szCs w:val="28"/>
          <w:rtl/>
          <w:lang w:bidi="fa-IR"/>
        </w:rPr>
        <w:t>-3- مسئوليت مشاور در قبال واگذاري بخشي از خدمات موضوع قرارداد به اشخاص ثالث ( اعم از حقيقي يا حقوقي ) كه بر حسب ضرورت مورد تائيد كارفرما نيز قرار گرفته باشد ، كماكان همان مسئوليتهاي موضوع اين قرارداد مي باشد و موافقت كارفرما نسبت به واگذاري قسمتي از خدمات ، رافع هيچيك از تعهدات و مسئوليتهاي مشاور در مقابل كارفرما نيست .</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1E7C5F" w:rsidRPr="00B4602A">
        <w:rPr>
          <w:rFonts w:cs="B Zar" w:hint="cs"/>
          <w:b/>
          <w:bCs/>
          <w:rtl/>
          <w:lang w:bidi="fa-IR"/>
        </w:rPr>
        <w:t>1</w:t>
      </w:r>
      <w:r w:rsidR="005B3E9D" w:rsidRPr="00B4602A">
        <w:rPr>
          <w:rFonts w:cs="B Zar" w:hint="cs"/>
          <w:b/>
          <w:bCs/>
          <w:rtl/>
          <w:lang w:bidi="fa-IR"/>
        </w:rPr>
        <w:t>2</w:t>
      </w:r>
      <w:r w:rsidR="00BD0CB5" w:rsidRPr="00B4602A">
        <w:rPr>
          <w:rFonts w:cs="B Zar" w:hint="cs"/>
          <w:b/>
          <w:bCs/>
          <w:rtl/>
          <w:lang w:bidi="fa-IR"/>
        </w:rPr>
        <w:t>-</w:t>
      </w:r>
      <w:r w:rsidRPr="00B4602A">
        <w:rPr>
          <w:rFonts w:cs="B Zar"/>
          <w:b/>
          <w:bCs/>
          <w:rtl/>
          <w:lang w:bidi="fa-IR"/>
        </w:rPr>
        <w:t xml:space="preserve"> محرمانه بودن اطلاعات </w:t>
      </w:r>
    </w:p>
    <w:p w:rsidR="00AF7791" w:rsidRPr="00B4602A" w:rsidRDefault="000D75FA" w:rsidP="00BF2E9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1</w:t>
      </w:r>
      <w:r w:rsidR="00AF7791" w:rsidRPr="00B4602A">
        <w:rPr>
          <w:rFonts w:eastAsiaTheme="minorHAnsi" w:cs="B Zar"/>
          <w:noProof w:val="0"/>
          <w:sz w:val="24"/>
          <w:szCs w:val="28"/>
          <w:rtl/>
          <w:lang w:bidi="fa-IR"/>
        </w:rPr>
        <w:t>-1- مشاور مجاز نيست بدون تائيد قبلي كارفرما ، اطلاعات مربوط به قرارداد را بطور مستقيم يا غير مستقيم در اختيار ديگران بگذارد و كوشش مي نمايد تمامي اطلاعاتي را كه در جريان انجام خدمات تحصيل  مي كند، محرمانه تلقي نموده و حداكثر سعي خود را براي جلوگيري از افشاي اطلاعات به كار بندد .</w:t>
      </w:r>
    </w:p>
    <w:p w:rsidR="00AF7791" w:rsidRPr="00B4602A" w:rsidRDefault="000D75FA" w:rsidP="00BF2E9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1</w:t>
      </w:r>
      <w:r w:rsidR="00AF7791" w:rsidRPr="00B4602A">
        <w:rPr>
          <w:rFonts w:eastAsiaTheme="minorHAnsi" w:cs="B Zar"/>
          <w:noProof w:val="0"/>
          <w:sz w:val="24"/>
          <w:szCs w:val="28"/>
          <w:rtl/>
          <w:lang w:bidi="fa-IR"/>
        </w:rPr>
        <w:t>-2- در مواردي كه اطلاعات محرمانه است ، پس از اتمام قرارداد يا در صورت فسخ يا خاتمه قرارداد كماكان موارد حفاظت از اطلاعات به قوت خود باقي مي ماند .</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2D4A38" w:rsidRPr="00B4602A">
        <w:rPr>
          <w:rFonts w:cs="B Zar" w:hint="cs"/>
          <w:b/>
          <w:bCs/>
          <w:rtl/>
          <w:lang w:bidi="fa-IR"/>
        </w:rPr>
        <w:t>1</w:t>
      </w:r>
      <w:r w:rsidR="005B3E9D" w:rsidRPr="00B4602A">
        <w:rPr>
          <w:rFonts w:cs="B Zar" w:hint="cs"/>
          <w:b/>
          <w:bCs/>
          <w:rtl/>
          <w:lang w:bidi="fa-IR"/>
        </w:rPr>
        <w:t>3</w:t>
      </w:r>
      <w:r w:rsidR="00BD0CB5" w:rsidRPr="00B4602A">
        <w:rPr>
          <w:rFonts w:cs="B Zar"/>
          <w:b/>
          <w:bCs/>
          <w:rtl/>
          <w:lang w:bidi="fa-IR"/>
        </w:rPr>
        <w:t xml:space="preserve"> </w:t>
      </w:r>
      <w:r w:rsidR="00BD0CB5" w:rsidRPr="00B4602A">
        <w:rPr>
          <w:rFonts w:cs="B Zar" w:hint="cs"/>
          <w:b/>
          <w:bCs/>
          <w:rtl/>
          <w:lang w:bidi="fa-IR"/>
        </w:rPr>
        <w:t>-</w:t>
      </w:r>
      <w:r w:rsidRPr="00B4602A">
        <w:rPr>
          <w:rFonts w:cs="B Zar"/>
          <w:b/>
          <w:bCs/>
          <w:rtl/>
          <w:lang w:bidi="fa-IR"/>
        </w:rPr>
        <w:t xml:space="preserve">اطلاعات ، تصميمات </w:t>
      </w:r>
    </w:p>
    <w:p w:rsidR="00AF7791" w:rsidRPr="00B4602A" w:rsidRDefault="002D4A38" w:rsidP="00B4602A">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2</w:t>
      </w:r>
      <w:r w:rsidR="00B4602A">
        <w:rPr>
          <w:rFonts w:eastAsiaTheme="minorHAnsi" w:cs="B Zar"/>
          <w:noProof w:val="0"/>
          <w:sz w:val="24"/>
          <w:szCs w:val="28"/>
          <w:rtl/>
          <w:lang w:bidi="fa-IR"/>
        </w:rPr>
        <w:t>-1- با درخواست مشاور،</w:t>
      </w:r>
      <w:r w:rsidR="00AF7791" w:rsidRPr="00B4602A">
        <w:rPr>
          <w:rFonts w:eastAsiaTheme="minorHAnsi" w:cs="B Zar"/>
          <w:noProof w:val="0"/>
          <w:sz w:val="24"/>
          <w:szCs w:val="28"/>
          <w:rtl/>
          <w:lang w:bidi="fa-IR"/>
        </w:rPr>
        <w:t xml:space="preserve">كارفرما </w:t>
      </w:r>
      <w:r w:rsidRPr="00B4602A">
        <w:rPr>
          <w:rFonts w:eastAsiaTheme="minorHAnsi" w:cs="B Zar"/>
          <w:noProof w:val="0"/>
          <w:sz w:val="24"/>
          <w:szCs w:val="28"/>
          <w:rtl/>
          <w:lang w:bidi="fa-IR"/>
        </w:rPr>
        <w:t>اطلاعات</w:t>
      </w:r>
      <w:r w:rsidRPr="00B4602A">
        <w:rPr>
          <w:rFonts w:eastAsiaTheme="minorHAnsi" w:cs="B Zar" w:hint="cs"/>
          <w:noProof w:val="0"/>
          <w:sz w:val="24"/>
          <w:szCs w:val="28"/>
          <w:rtl/>
          <w:lang w:bidi="fa-IR"/>
        </w:rPr>
        <w:t xml:space="preserve"> مورد نياز و</w:t>
      </w:r>
      <w:r w:rsidR="00AF7791" w:rsidRPr="00B4602A">
        <w:rPr>
          <w:rFonts w:eastAsiaTheme="minorHAnsi" w:cs="B Zar"/>
          <w:noProof w:val="0"/>
          <w:sz w:val="24"/>
          <w:szCs w:val="28"/>
          <w:rtl/>
          <w:lang w:bidi="fa-IR"/>
        </w:rPr>
        <w:t xml:space="preserve"> موجود را به صورت رايگان در اختيار مشاور قرار </w:t>
      </w:r>
      <w:r w:rsidRPr="00B4602A">
        <w:rPr>
          <w:rFonts w:eastAsiaTheme="minorHAnsi" w:cs="B Zar" w:hint="cs"/>
          <w:noProof w:val="0"/>
          <w:sz w:val="24"/>
          <w:szCs w:val="28"/>
          <w:rtl/>
          <w:lang w:bidi="fa-IR"/>
        </w:rPr>
        <w:t>مي</w:t>
      </w:r>
      <w:r w:rsidR="00B4602A">
        <w:rPr>
          <w:rFonts w:eastAsiaTheme="minorHAnsi" w:cs="B Zar" w:hint="cs"/>
          <w:noProof w:val="0"/>
          <w:sz w:val="24"/>
          <w:szCs w:val="28"/>
          <w:rtl/>
          <w:lang w:bidi="fa-IR"/>
        </w:rPr>
        <w:t xml:space="preserve"> </w:t>
      </w:r>
      <w:r w:rsidR="00B4602A">
        <w:rPr>
          <w:rFonts w:eastAsiaTheme="minorHAnsi" w:cs="B Zar"/>
          <w:noProof w:val="0"/>
          <w:sz w:val="24"/>
          <w:szCs w:val="28"/>
          <w:rtl/>
          <w:lang w:bidi="fa-IR"/>
        </w:rPr>
        <w:t>دهد</w:t>
      </w:r>
    </w:p>
    <w:p w:rsidR="00AF7791" w:rsidRPr="00B4602A" w:rsidRDefault="002D4A38" w:rsidP="00BF2E9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2</w:t>
      </w:r>
      <w:r w:rsidR="00AF7791" w:rsidRPr="00B4602A">
        <w:rPr>
          <w:rFonts w:eastAsiaTheme="minorHAnsi" w:cs="B Zar"/>
          <w:noProof w:val="0"/>
          <w:sz w:val="24"/>
          <w:szCs w:val="28"/>
          <w:rtl/>
          <w:lang w:bidi="fa-IR"/>
        </w:rPr>
        <w:t>-2- در مورد تمامي موضوعاتي كه بر حسب نياز از سوي مشاور به كار فرما مراجعه مي شود ، كارفرما بايد در مدت زمان قابل قبول كه باعث تاخير در انجام خدمات نشود ، تصميمات خود را به مشاور اعلام كند .</w:t>
      </w:r>
    </w:p>
    <w:p w:rsidR="00AF7791" w:rsidRPr="00B4602A" w:rsidRDefault="00AF7791" w:rsidP="005B3E9D">
      <w:pPr>
        <w:bidi/>
        <w:ind w:firstLine="0"/>
        <w:rPr>
          <w:rFonts w:cs="B Zar"/>
          <w:b/>
          <w:bCs/>
          <w:rtl/>
          <w:lang w:bidi="fa-IR"/>
        </w:rPr>
      </w:pPr>
      <w:r w:rsidRPr="00B4602A">
        <w:rPr>
          <w:rFonts w:cs="B Zar"/>
          <w:b/>
          <w:bCs/>
          <w:rtl/>
          <w:lang w:bidi="fa-IR"/>
        </w:rPr>
        <w:t xml:space="preserve">ماده </w:t>
      </w:r>
      <w:r w:rsidR="00FF6A0F" w:rsidRPr="00B4602A">
        <w:rPr>
          <w:rFonts w:cs="B Zar" w:hint="cs"/>
          <w:b/>
          <w:bCs/>
          <w:rtl/>
          <w:lang w:bidi="fa-IR"/>
        </w:rPr>
        <w:t>1</w:t>
      </w:r>
      <w:r w:rsidR="005B3E9D" w:rsidRPr="00B4602A">
        <w:rPr>
          <w:rFonts w:cs="B Zar" w:hint="cs"/>
          <w:b/>
          <w:bCs/>
          <w:rtl/>
          <w:lang w:bidi="fa-IR"/>
        </w:rPr>
        <w:t>4</w:t>
      </w:r>
      <w:r w:rsidR="00BD0CB5" w:rsidRPr="00B4602A">
        <w:rPr>
          <w:rFonts w:cs="B Zar"/>
          <w:b/>
          <w:bCs/>
          <w:rtl/>
          <w:lang w:bidi="fa-IR"/>
        </w:rPr>
        <w:t xml:space="preserve"> </w:t>
      </w:r>
      <w:r w:rsidR="00BD0CB5" w:rsidRPr="00B4602A">
        <w:rPr>
          <w:rFonts w:cs="B Zar" w:hint="cs"/>
          <w:b/>
          <w:bCs/>
          <w:rtl/>
          <w:lang w:bidi="fa-IR"/>
        </w:rPr>
        <w:t>-</w:t>
      </w:r>
      <w:r w:rsidRPr="00B4602A">
        <w:rPr>
          <w:rFonts w:cs="B Zar"/>
          <w:b/>
          <w:bCs/>
          <w:rtl/>
          <w:lang w:bidi="fa-IR"/>
        </w:rPr>
        <w:t xml:space="preserve"> پرداخت حق الزحمه </w:t>
      </w:r>
    </w:p>
    <w:p w:rsidR="00AF7791" w:rsidRPr="00B4602A" w:rsidRDefault="00FF6A0F" w:rsidP="009431FE">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3</w:t>
      </w:r>
      <w:r w:rsidR="009431FE" w:rsidRPr="00B4602A">
        <w:rPr>
          <w:rFonts w:eastAsiaTheme="minorHAnsi" w:cs="B Zar"/>
          <w:noProof w:val="0"/>
          <w:sz w:val="24"/>
          <w:szCs w:val="28"/>
          <w:rtl/>
          <w:lang w:bidi="fa-IR"/>
        </w:rPr>
        <w:t>-1-</w:t>
      </w:r>
      <w:r w:rsidR="00AF7791" w:rsidRPr="00B4602A">
        <w:rPr>
          <w:rFonts w:eastAsiaTheme="minorHAnsi" w:cs="B Zar"/>
          <w:noProof w:val="0"/>
          <w:sz w:val="24"/>
          <w:szCs w:val="28"/>
          <w:rtl/>
          <w:lang w:bidi="fa-IR"/>
        </w:rPr>
        <w:t xml:space="preserve">كارفرما متعهد است با رعايت شرايط قرارداد و طبق </w:t>
      </w:r>
      <w:r w:rsidR="00AF7791" w:rsidRPr="00B4602A">
        <w:rPr>
          <w:rFonts w:eastAsiaTheme="minorHAnsi" w:cs="B Zar" w:hint="cs"/>
          <w:noProof w:val="0"/>
          <w:sz w:val="24"/>
          <w:szCs w:val="28"/>
          <w:rtl/>
          <w:lang w:bidi="fa-IR"/>
        </w:rPr>
        <w:t xml:space="preserve"> توافق</w:t>
      </w:r>
      <w:r w:rsidR="009431FE" w:rsidRPr="00B4602A">
        <w:rPr>
          <w:rFonts w:eastAsiaTheme="minorHAnsi" w:cs="B Zar"/>
          <w:noProof w:val="0"/>
          <w:sz w:val="24"/>
          <w:szCs w:val="28"/>
          <w:rtl/>
          <w:lang w:bidi="fa-IR"/>
        </w:rPr>
        <w:t xml:space="preserve"> ،</w:t>
      </w:r>
      <w:r w:rsidR="00AF7791" w:rsidRPr="00B4602A">
        <w:rPr>
          <w:rFonts w:eastAsiaTheme="minorHAnsi" w:cs="B Zar"/>
          <w:noProof w:val="0"/>
          <w:sz w:val="24"/>
          <w:szCs w:val="28"/>
          <w:rtl/>
          <w:lang w:bidi="fa-IR"/>
        </w:rPr>
        <w:t>حق الزحمه مشاو</w:t>
      </w:r>
      <w:r w:rsidR="009431FE" w:rsidRPr="00B4602A">
        <w:rPr>
          <w:rFonts w:eastAsiaTheme="minorHAnsi" w:cs="B Zar"/>
          <w:noProof w:val="0"/>
          <w:sz w:val="24"/>
          <w:szCs w:val="28"/>
          <w:rtl/>
          <w:lang w:bidi="fa-IR"/>
        </w:rPr>
        <w:t>ر را در قبال انجام خدمات پرداخت</w:t>
      </w:r>
      <w:r w:rsidR="009431FE" w:rsidRPr="00B4602A">
        <w:rPr>
          <w:rFonts w:eastAsiaTheme="minorHAnsi" w:cs="B Zar" w:hint="cs"/>
          <w:noProof w:val="0"/>
          <w:sz w:val="24"/>
          <w:szCs w:val="28"/>
          <w:rtl/>
          <w:lang w:bidi="fa-IR"/>
        </w:rPr>
        <w:t xml:space="preserve"> </w:t>
      </w:r>
      <w:r w:rsidR="009431FE" w:rsidRPr="00B4602A">
        <w:rPr>
          <w:rFonts w:eastAsiaTheme="minorHAnsi" w:cs="B Zar"/>
          <w:noProof w:val="0"/>
          <w:sz w:val="24"/>
          <w:szCs w:val="28"/>
          <w:rtl/>
          <w:lang w:bidi="fa-IR"/>
        </w:rPr>
        <w:t>كند</w:t>
      </w:r>
    </w:p>
    <w:p w:rsidR="00AF7791" w:rsidRPr="00B4602A" w:rsidRDefault="00FF6A0F" w:rsidP="002B3F78">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3</w:t>
      </w:r>
      <w:r w:rsidR="00AF7791" w:rsidRPr="00B4602A">
        <w:rPr>
          <w:rFonts w:eastAsiaTheme="minorHAnsi" w:cs="B Zar"/>
          <w:noProof w:val="0"/>
          <w:sz w:val="24"/>
          <w:szCs w:val="28"/>
          <w:rtl/>
          <w:lang w:bidi="fa-IR"/>
        </w:rPr>
        <w:t xml:space="preserve">-2- هريك از اقساط حق الزحمه ، طي صورت </w:t>
      </w:r>
      <w:r w:rsidR="002B3F78" w:rsidRPr="00B4602A">
        <w:rPr>
          <w:rFonts w:eastAsiaTheme="minorHAnsi" w:cs="B Zar" w:hint="cs"/>
          <w:noProof w:val="0"/>
          <w:sz w:val="24"/>
          <w:szCs w:val="28"/>
          <w:rtl/>
          <w:lang w:bidi="fa-IR"/>
        </w:rPr>
        <w:t>وضعیتی</w:t>
      </w:r>
      <w:r w:rsidR="00AF7791" w:rsidRPr="00B4602A">
        <w:rPr>
          <w:rFonts w:eastAsiaTheme="minorHAnsi" w:cs="B Zar"/>
          <w:noProof w:val="0"/>
          <w:sz w:val="24"/>
          <w:szCs w:val="28"/>
          <w:rtl/>
          <w:lang w:bidi="fa-IR"/>
        </w:rPr>
        <w:t xml:space="preserve"> كه بوسيله مشاور تهيه و تسليم كارفرما مي شود ، پس از رسيدگي از سوي كارفرما پرداخت مي شود .</w:t>
      </w:r>
    </w:p>
    <w:p w:rsidR="00AF7791" w:rsidRPr="00B4602A" w:rsidRDefault="00FF6A0F" w:rsidP="00650EB1">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lastRenderedPageBreak/>
        <w:t>1</w:t>
      </w:r>
      <w:r w:rsidR="00BF2E91" w:rsidRPr="00B4602A">
        <w:rPr>
          <w:rFonts w:eastAsiaTheme="minorHAnsi" w:cs="B Zar" w:hint="cs"/>
          <w:noProof w:val="0"/>
          <w:sz w:val="24"/>
          <w:szCs w:val="28"/>
          <w:rtl/>
          <w:lang w:bidi="fa-IR"/>
        </w:rPr>
        <w:t>3</w:t>
      </w:r>
      <w:r w:rsidR="00AF7791" w:rsidRPr="00B4602A">
        <w:rPr>
          <w:rFonts w:eastAsiaTheme="minorHAnsi" w:cs="B Zar"/>
          <w:noProof w:val="0"/>
          <w:sz w:val="24"/>
          <w:szCs w:val="28"/>
          <w:rtl/>
          <w:lang w:bidi="fa-IR"/>
        </w:rPr>
        <w:t xml:space="preserve">-3- كارفرما موظف است </w:t>
      </w:r>
      <w:r w:rsidR="00037F9A" w:rsidRPr="00B4602A">
        <w:rPr>
          <w:rFonts w:eastAsiaTheme="minorHAnsi" w:cs="B Zar" w:hint="cs"/>
          <w:noProof w:val="0"/>
          <w:sz w:val="24"/>
          <w:szCs w:val="28"/>
          <w:rtl/>
          <w:lang w:bidi="fa-IR"/>
        </w:rPr>
        <w:t xml:space="preserve">حداکثر </w:t>
      </w:r>
      <w:r w:rsidR="00AF7791" w:rsidRPr="00B4602A">
        <w:rPr>
          <w:rFonts w:eastAsiaTheme="minorHAnsi" w:cs="B Zar"/>
          <w:noProof w:val="0"/>
          <w:sz w:val="24"/>
          <w:szCs w:val="28"/>
          <w:rtl/>
          <w:lang w:bidi="fa-IR"/>
        </w:rPr>
        <w:t xml:space="preserve">ظرف مدت </w:t>
      </w:r>
      <w:r w:rsidR="00037F9A" w:rsidRPr="00B4602A">
        <w:rPr>
          <w:rFonts w:eastAsiaTheme="minorHAnsi" w:cs="B Zar" w:hint="cs"/>
          <w:noProof w:val="0"/>
          <w:sz w:val="24"/>
          <w:szCs w:val="28"/>
          <w:rtl/>
          <w:lang w:bidi="fa-IR"/>
        </w:rPr>
        <w:t>یک</w:t>
      </w:r>
      <w:r w:rsidR="00650EB1" w:rsidRPr="00B4602A">
        <w:rPr>
          <w:rFonts w:eastAsiaTheme="minorHAnsi" w:cs="B Zar" w:hint="cs"/>
          <w:noProof w:val="0"/>
          <w:sz w:val="24"/>
          <w:szCs w:val="28"/>
          <w:rtl/>
          <w:lang w:bidi="fa-IR"/>
        </w:rPr>
        <w:t xml:space="preserve"> </w:t>
      </w:r>
      <w:r w:rsidR="00037F9A" w:rsidRPr="00B4602A">
        <w:rPr>
          <w:rFonts w:eastAsiaTheme="minorHAnsi" w:cs="B Zar" w:hint="cs"/>
          <w:noProof w:val="0"/>
          <w:sz w:val="24"/>
          <w:szCs w:val="28"/>
          <w:rtl/>
          <w:lang w:bidi="fa-IR"/>
        </w:rPr>
        <w:t>ماه</w:t>
      </w:r>
      <w:r w:rsidR="00AF7791" w:rsidRPr="00B4602A">
        <w:rPr>
          <w:rFonts w:eastAsiaTheme="minorHAnsi" w:cs="B Zar" w:hint="cs"/>
          <w:noProof w:val="0"/>
          <w:sz w:val="24"/>
          <w:szCs w:val="28"/>
          <w:rtl/>
          <w:lang w:bidi="fa-IR"/>
        </w:rPr>
        <w:t xml:space="preserve"> </w:t>
      </w:r>
      <w:r w:rsidR="00AF7791" w:rsidRPr="00B4602A">
        <w:rPr>
          <w:rFonts w:eastAsiaTheme="minorHAnsi" w:cs="B Zar"/>
          <w:noProof w:val="0"/>
          <w:sz w:val="24"/>
          <w:szCs w:val="28"/>
          <w:rtl/>
          <w:lang w:bidi="fa-IR"/>
        </w:rPr>
        <w:t xml:space="preserve">از دريافت صورت </w:t>
      </w:r>
      <w:r w:rsidR="009D320A" w:rsidRPr="00B4602A">
        <w:rPr>
          <w:rFonts w:eastAsiaTheme="minorHAnsi" w:cs="B Zar" w:hint="cs"/>
          <w:noProof w:val="0"/>
          <w:sz w:val="24"/>
          <w:szCs w:val="28"/>
          <w:rtl/>
          <w:lang w:bidi="fa-IR"/>
        </w:rPr>
        <w:t>وضعیت</w:t>
      </w:r>
      <w:r w:rsidR="00AF7791" w:rsidRPr="00B4602A">
        <w:rPr>
          <w:rFonts w:eastAsiaTheme="minorHAnsi" w:cs="B Zar"/>
          <w:noProof w:val="0"/>
          <w:sz w:val="24"/>
          <w:szCs w:val="28"/>
          <w:rtl/>
          <w:lang w:bidi="fa-IR"/>
        </w:rPr>
        <w:t xml:space="preserve"> و پس از كسر كسور قانوني و قراردادي ، ضمن ارسال يك نسخه از صورت حساب تائيد شده همراه با مستندات مربوط براي مشاور ، حق الزحمه را پرداخت كند .</w:t>
      </w:r>
    </w:p>
    <w:p w:rsidR="00AF7791" w:rsidRPr="00B4602A" w:rsidRDefault="00FF6A0F" w:rsidP="00B74636">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w:t>
      </w:r>
      <w:r w:rsidR="00BF2E91" w:rsidRPr="00B4602A">
        <w:rPr>
          <w:rFonts w:eastAsiaTheme="minorHAnsi" w:cs="B Zar" w:hint="cs"/>
          <w:noProof w:val="0"/>
          <w:sz w:val="24"/>
          <w:szCs w:val="28"/>
          <w:rtl/>
          <w:lang w:bidi="fa-IR"/>
        </w:rPr>
        <w:t>3</w:t>
      </w:r>
      <w:r w:rsidR="00AF7791" w:rsidRPr="00B4602A">
        <w:rPr>
          <w:rFonts w:eastAsiaTheme="minorHAnsi" w:cs="B Zar"/>
          <w:noProof w:val="0"/>
          <w:sz w:val="24"/>
          <w:szCs w:val="28"/>
          <w:rtl/>
          <w:lang w:bidi="fa-IR"/>
        </w:rPr>
        <w:t xml:space="preserve">-4- هرگاه مشاور به اصلاحات اعمال شده از سوي كارفرما در مورد صورت حساب معترض باشد ، اعتراض خود را با ذكر دليل و ارائه مستندات ، حداكثر ظرف مدت پانزده روز از تاريخ دريافت صورت حساب اصلاح شده ، به كارفرما اعلام مي كند تا مورد رسيدگي قرار گيرد . هرگاه كارفرما هم چنان بر اعمال اصلاحات اعلام شده ، اصرار داشته باشد ، بايد نسبت به پرداخت آنچه مورد قبول اوست ، اقدام كند . در اين حالت ، مشاور مي تواند نسبت به مبلغ مازاد مورد نظر خود ، از طريق </w:t>
      </w:r>
      <w:r w:rsidR="00B74636" w:rsidRPr="00B4602A">
        <w:rPr>
          <w:rFonts w:eastAsiaTheme="minorHAnsi" w:cs="B Zar" w:hint="cs"/>
          <w:noProof w:val="0"/>
          <w:sz w:val="24"/>
          <w:szCs w:val="28"/>
          <w:rtl/>
          <w:lang w:bidi="fa-IR"/>
        </w:rPr>
        <w:t>مراجع قانونی ذیصلاح اقدام نماید</w:t>
      </w:r>
    </w:p>
    <w:p w:rsidR="00B74636" w:rsidRPr="00B4602A" w:rsidRDefault="00B74636" w:rsidP="00B74636">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13-5- استمرار خدمات مشاور در هر ماه منوط به تسویه مطالبات ماه قبل وی می باشد.</w:t>
      </w:r>
    </w:p>
    <w:p w:rsidR="00CA2FB8" w:rsidRPr="00B4602A" w:rsidRDefault="00CA2FB8" w:rsidP="005F3BB5">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b/>
          <w:bCs/>
          <w:noProof w:val="0"/>
          <w:sz w:val="24"/>
          <w:szCs w:val="28"/>
          <w:rtl/>
          <w:lang w:bidi="fa-IR"/>
        </w:rPr>
        <w:t>تبصره:</w:t>
      </w:r>
      <w:r w:rsidRPr="00B4602A">
        <w:rPr>
          <w:rFonts w:eastAsiaTheme="minorHAnsi" w:cs="B Zar" w:hint="cs"/>
          <w:noProof w:val="0"/>
          <w:sz w:val="24"/>
          <w:szCs w:val="28"/>
          <w:rtl/>
          <w:lang w:bidi="fa-IR"/>
        </w:rPr>
        <w:t xml:space="preserve"> </w:t>
      </w:r>
      <w:r w:rsidR="005F3BB5" w:rsidRPr="00B4602A">
        <w:rPr>
          <w:rFonts w:eastAsiaTheme="minorHAnsi" w:cs="B Zar" w:hint="cs"/>
          <w:noProof w:val="0"/>
          <w:sz w:val="24"/>
          <w:szCs w:val="28"/>
          <w:rtl/>
          <w:lang w:bidi="fa-IR"/>
        </w:rPr>
        <w:t>خدمات مشاور تا 25 درصد کل مبلغ قرارداد قابل افزایش ی</w:t>
      </w:r>
      <w:r w:rsidR="00EC6872" w:rsidRPr="00B4602A">
        <w:rPr>
          <w:rFonts w:eastAsiaTheme="minorHAnsi" w:cs="B Zar" w:hint="cs"/>
          <w:noProof w:val="0"/>
          <w:sz w:val="24"/>
          <w:szCs w:val="28"/>
          <w:rtl/>
          <w:lang w:bidi="fa-IR"/>
        </w:rPr>
        <w:t>ا کاهش از سوی کارفرما می باشد. افزایش یا کاهش احتمالی متناسباً در مبلغ قرارداد اعمال خواهد شد.</w:t>
      </w:r>
      <w:r w:rsidRPr="00B4602A">
        <w:rPr>
          <w:rFonts w:eastAsiaTheme="minorHAnsi" w:cs="B Zar" w:hint="cs"/>
          <w:noProof w:val="0"/>
          <w:sz w:val="24"/>
          <w:szCs w:val="28"/>
          <w:rtl/>
          <w:lang w:bidi="fa-IR"/>
        </w:rPr>
        <w:t xml:space="preserve"> </w:t>
      </w:r>
    </w:p>
    <w:p w:rsidR="00C07B89" w:rsidRPr="00B4602A" w:rsidRDefault="00AF7791" w:rsidP="005B3E9D">
      <w:pPr>
        <w:bidi/>
        <w:ind w:firstLine="0"/>
        <w:rPr>
          <w:rFonts w:cs="B Zar"/>
          <w:b/>
          <w:bCs/>
          <w:rtl/>
          <w:lang w:bidi="fa-IR"/>
        </w:rPr>
      </w:pPr>
      <w:r w:rsidRPr="00B4602A">
        <w:rPr>
          <w:rFonts w:cs="B Zar"/>
          <w:b/>
          <w:bCs/>
          <w:rtl/>
          <w:lang w:bidi="fa-IR"/>
        </w:rPr>
        <w:t xml:space="preserve">ماده </w:t>
      </w:r>
      <w:r w:rsidR="00BF2E91" w:rsidRPr="00B4602A">
        <w:rPr>
          <w:rFonts w:cs="B Zar" w:hint="cs"/>
          <w:b/>
          <w:bCs/>
          <w:rtl/>
          <w:lang w:bidi="fa-IR"/>
        </w:rPr>
        <w:t>1</w:t>
      </w:r>
      <w:r w:rsidR="005B3E9D" w:rsidRPr="00B4602A">
        <w:rPr>
          <w:rFonts w:cs="B Zar" w:hint="cs"/>
          <w:b/>
          <w:bCs/>
          <w:rtl/>
          <w:lang w:bidi="fa-IR"/>
        </w:rPr>
        <w:t>5</w:t>
      </w:r>
      <w:r w:rsidR="00BD0CB5" w:rsidRPr="00B4602A">
        <w:rPr>
          <w:rFonts w:cs="B Zar"/>
          <w:b/>
          <w:bCs/>
          <w:rtl/>
          <w:lang w:bidi="fa-IR"/>
        </w:rPr>
        <w:t xml:space="preserve"> </w:t>
      </w:r>
      <w:r w:rsidR="00BD0CB5" w:rsidRPr="00B4602A">
        <w:rPr>
          <w:rFonts w:cs="B Zar" w:hint="cs"/>
          <w:b/>
          <w:bCs/>
          <w:rtl/>
          <w:lang w:bidi="fa-IR"/>
        </w:rPr>
        <w:t>-</w:t>
      </w:r>
      <w:r w:rsidRPr="00B4602A">
        <w:rPr>
          <w:rFonts w:cs="B Zar"/>
          <w:b/>
          <w:bCs/>
          <w:rtl/>
          <w:lang w:bidi="fa-IR"/>
        </w:rPr>
        <w:t xml:space="preserve"> </w:t>
      </w:r>
      <w:r w:rsidR="00C07B89" w:rsidRPr="00B4602A">
        <w:rPr>
          <w:rFonts w:cs="B Zar"/>
          <w:b/>
          <w:bCs/>
          <w:rtl/>
          <w:lang w:bidi="fa-IR"/>
        </w:rPr>
        <w:t xml:space="preserve">تغيير كارفرما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14</w:t>
      </w:r>
      <w:r w:rsidRPr="00B4602A">
        <w:rPr>
          <w:rFonts w:eastAsiaTheme="minorHAnsi" w:cs="B Zar"/>
          <w:noProof w:val="0"/>
          <w:sz w:val="24"/>
          <w:szCs w:val="28"/>
          <w:rtl/>
          <w:lang w:bidi="fa-IR"/>
        </w:rPr>
        <w:t>-1- در صورت تغيير كارفرما به</w:t>
      </w:r>
      <w:r w:rsidRPr="00B4602A">
        <w:rPr>
          <w:rFonts w:eastAsiaTheme="minorHAnsi" w:cs="B Zar" w:hint="cs"/>
          <w:noProof w:val="0"/>
          <w:sz w:val="24"/>
          <w:szCs w:val="28"/>
          <w:rtl/>
          <w:lang w:bidi="fa-IR"/>
        </w:rPr>
        <w:t xml:space="preserve"> ه</w:t>
      </w:r>
      <w:r w:rsidRPr="00B4602A">
        <w:rPr>
          <w:rFonts w:eastAsiaTheme="minorHAnsi" w:cs="B Zar"/>
          <w:noProof w:val="0"/>
          <w:sz w:val="24"/>
          <w:szCs w:val="28"/>
          <w:rtl/>
          <w:lang w:bidi="fa-IR"/>
        </w:rPr>
        <w:t>ر دليل ، مصوبه ها ، تائيديه ها و ابلاغيه هاي قبلي داراي اعتبار است و كارفرماي جديد نسبت به تمامي تعهدات گذشته ، حال و نيز ادامه كار مسئوليت دارد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14</w:t>
      </w:r>
      <w:r w:rsidRPr="00B4602A">
        <w:rPr>
          <w:rFonts w:eastAsiaTheme="minorHAnsi" w:cs="B Zar"/>
          <w:noProof w:val="0"/>
          <w:sz w:val="24"/>
          <w:szCs w:val="28"/>
          <w:rtl/>
          <w:lang w:bidi="fa-IR"/>
        </w:rPr>
        <w:t>-2- تغيير كارفرما بايد بي درنگ به مراجع مرتبط به انجام تعهدات موضوع قرارداد اعلام شود .</w:t>
      </w:r>
    </w:p>
    <w:p w:rsidR="00C07B89" w:rsidRPr="00B4602A" w:rsidRDefault="00AF7791" w:rsidP="005B3E9D">
      <w:pPr>
        <w:bidi/>
        <w:ind w:firstLine="0"/>
        <w:rPr>
          <w:rFonts w:cs="B Zar"/>
          <w:b/>
          <w:bCs/>
          <w:rtl/>
          <w:lang w:bidi="fa-IR"/>
        </w:rPr>
      </w:pPr>
      <w:r w:rsidRPr="00B4602A">
        <w:rPr>
          <w:rFonts w:cs="B Zar"/>
          <w:b/>
          <w:bCs/>
          <w:rtl/>
          <w:lang w:bidi="fa-IR"/>
        </w:rPr>
        <w:t xml:space="preserve">ماده </w:t>
      </w:r>
      <w:r w:rsidR="00A548F0" w:rsidRPr="00B4602A">
        <w:rPr>
          <w:rFonts w:cs="B Zar" w:hint="cs"/>
          <w:b/>
          <w:bCs/>
          <w:rtl/>
          <w:lang w:bidi="fa-IR"/>
        </w:rPr>
        <w:t>1</w:t>
      </w:r>
      <w:r w:rsidR="005B3E9D" w:rsidRPr="00B4602A">
        <w:rPr>
          <w:rFonts w:cs="B Zar" w:hint="cs"/>
          <w:b/>
          <w:bCs/>
          <w:rtl/>
          <w:lang w:bidi="fa-IR"/>
        </w:rPr>
        <w:t>6</w:t>
      </w:r>
      <w:r w:rsidRPr="00B4602A">
        <w:rPr>
          <w:rFonts w:cs="B Zar"/>
          <w:b/>
          <w:bCs/>
          <w:rtl/>
          <w:lang w:bidi="fa-IR"/>
        </w:rPr>
        <w:t xml:space="preserve"> </w:t>
      </w:r>
      <w:r w:rsidR="00BD0CB5" w:rsidRPr="00B4602A">
        <w:rPr>
          <w:rFonts w:cs="B Zar" w:hint="cs"/>
          <w:b/>
          <w:bCs/>
          <w:rtl/>
          <w:lang w:bidi="fa-IR"/>
        </w:rPr>
        <w:t>-</w:t>
      </w:r>
      <w:r w:rsidRPr="00B4602A">
        <w:rPr>
          <w:rFonts w:cs="B Zar"/>
          <w:b/>
          <w:bCs/>
          <w:rtl/>
          <w:lang w:bidi="fa-IR"/>
        </w:rPr>
        <w:t xml:space="preserve"> </w:t>
      </w:r>
      <w:r w:rsidR="00C07B89" w:rsidRPr="00B4602A">
        <w:rPr>
          <w:rFonts w:cs="B Zar"/>
          <w:b/>
          <w:bCs/>
          <w:rtl/>
          <w:lang w:bidi="fa-IR"/>
        </w:rPr>
        <w:t xml:space="preserve">نماينده كارفرما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15</w:t>
      </w:r>
      <w:r w:rsidRPr="00B4602A">
        <w:rPr>
          <w:rFonts w:eastAsiaTheme="minorHAnsi" w:cs="B Zar"/>
          <w:noProof w:val="0"/>
          <w:sz w:val="24"/>
          <w:szCs w:val="28"/>
          <w:rtl/>
          <w:lang w:bidi="fa-IR"/>
        </w:rPr>
        <w:t>-1- كارفرما پس از مبادله قرارداد ، نماينده يا نمايندگان خود را با تعيين حدود اختيارات ، به مشاور معرفي مي كند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15</w:t>
      </w:r>
      <w:r w:rsidRPr="00B4602A">
        <w:rPr>
          <w:rFonts w:eastAsiaTheme="minorHAnsi" w:cs="B Zar"/>
          <w:noProof w:val="0"/>
          <w:sz w:val="24"/>
          <w:szCs w:val="28"/>
          <w:rtl/>
          <w:lang w:bidi="fa-IR"/>
        </w:rPr>
        <w:t>-2- دستورها و مداركي كه بوسيله نماينده كارفرما ، در محدوده اختيارات تفويض شده به وي به مشاور ابلاغ مي شود ، در حكم ابلاغ كارفرماست ، بديهي است با تغيير نماينده كارفرما ، دستورهاي ابلاغ شده و يا مدارك امضا شده بوسيله نماينده قبلي ، معتبر مي باشد .</w:t>
      </w:r>
    </w:p>
    <w:p w:rsidR="00C07B89" w:rsidRPr="00B4602A" w:rsidRDefault="00AF7791" w:rsidP="005B3E9D">
      <w:pPr>
        <w:bidi/>
        <w:ind w:firstLine="0"/>
        <w:rPr>
          <w:rFonts w:cs="B Zar"/>
          <w:b/>
          <w:bCs/>
          <w:rtl/>
          <w:lang w:bidi="fa-IR"/>
        </w:rPr>
      </w:pPr>
      <w:r w:rsidRPr="00B4602A">
        <w:rPr>
          <w:rFonts w:cs="B Zar"/>
          <w:b/>
          <w:bCs/>
          <w:rtl/>
          <w:lang w:bidi="fa-IR"/>
        </w:rPr>
        <w:t xml:space="preserve">ماده </w:t>
      </w:r>
      <w:r w:rsidR="00A548F0" w:rsidRPr="00B4602A">
        <w:rPr>
          <w:rFonts w:cs="B Zar" w:hint="cs"/>
          <w:b/>
          <w:bCs/>
          <w:rtl/>
          <w:lang w:bidi="fa-IR"/>
        </w:rPr>
        <w:t>1</w:t>
      </w:r>
      <w:r w:rsidR="005B3E9D" w:rsidRPr="00B4602A">
        <w:rPr>
          <w:rFonts w:cs="B Zar" w:hint="cs"/>
          <w:b/>
          <w:bCs/>
          <w:rtl/>
          <w:lang w:bidi="fa-IR"/>
        </w:rPr>
        <w:t>7</w:t>
      </w:r>
      <w:r w:rsidRPr="00B4602A">
        <w:rPr>
          <w:rFonts w:cs="B Zar"/>
          <w:b/>
          <w:bCs/>
          <w:rtl/>
          <w:lang w:bidi="fa-IR"/>
        </w:rPr>
        <w:t xml:space="preserve"> </w:t>
      </w:r>
      <w:r w:rsidR="00C07B89" w:rsidRPr="00B4602A">
        <w:rPr>
          <w:rFonts w:cs="B Zar" w:hint="cs"/>
          <w:b/>
          <w:bCs/>
          <w:rtl/>
          <w:lang w:bidi="fa-IR"/>
        </w:rPr>
        <w:t>-</w:t>
      </w:r>
      <w:r w:rsidRPr="00B4602A">
        <w:rPr>
          <w:rFonts w:cs="B Zar"/>
          <w:b/>
          <w:bCs/>
          <w:rtl/>
          <w:lang w:bidi="fa-IR"/>
        </w:rPr>
        <w:t xml:space="preserve"> </w:t>
      </w:r>
      <w:r w:rsidR="00C07B89" w:rsidRPr="00B4602A">
        <w:rPr>
          <w:rFonts w:cs="B Zar"/>
          <w:b/>
          <w:bCs/>
          <w:rtl/>
          <w:lang w:bidi="fa-IR"/>
        </w:rPr>
        <w:t xml:space="preserve">نماينده مشاور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16</w:t>
      </w:r>
      <w:r w:rsidRPr="00B4602A">
        <w:rPr>
          <w:rFonts w:eastAsiaTheme="minorHAnsi" w:cs="B Zar"/>
          <w:noProof w:val="0"/>
          <w:sz w:val="24"/>
          <w:szCs w:val="28"/>
          <w:rtl/>
          <w:lang w:bidi="fa-IR"/>
        </w:rPr>
        <w:t>-1- پس از مبادله قرارداد ، مشاور ، نماينده يا نمايندگان خود را با تعيين حدود اختيارات ، به كارفرما معرفي مي كند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lastRenderedPageBreak/>
        <w:t>16</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2</w:t>
      </w:r>
      <w:r w:rsidRPr="00B4602A">
        <w:rPr>
          <w:rFonts w:eastAsiaTheme="minorHAnsi" w:cs="B Zar"/>
          <w:noProof w:val="0"/>
          <w:sz w:val="24"/>
          <w:szCs w:val="28"/>
          <w:rtl/>
          <w:lang w:bidi="fa-IR"/>
        </w:rPr>
        <w:t>- همه كساني كه به منظور اجراي خدمات موضوع قرارداد ، به صورت دايم يا موقت ، به هزينه مشاور و براي او خدماتي انجام مي دهند ، كاركنان مشاور شناخته مي شوند و مسئوليت عملكرد آنان در مورد خدمات موضوع قرارداد به عهده مشاور است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16</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3</w:t>
      </w:r>
      <w:r w:rsidRPr="00B4602A">
        <w:rPr>
          <w:rFonts w:eastAsiaTheme="minorHAnsi" w:cs="B Zar"/>
          <w:noProof w:val="0"/>
          <w:sz w:val="24"/>
          <w:szCs w:val="28"/>
          <w:rtl/>
          <w:lang w:bidi="fa-IR"/>
        </w:rPr>
        <w:t>- كارفرما مي تواند با ذكر دليل از مشاور بخواهد كه هركدام از كاركنان خود را كه در انجام خدمات موضوع قرارداد اشتغال دارند از انجام خدمات موضوع قرارداد بر كنار و شخص ديگري را جايگزين وي كند ، در اين صورت ، مشاور مكلف به انجام اين امر مي باشد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16</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4</w:t>
      </w:r>
      <w:r w:rsidRPr="00B4602A">
        <w:rPr>
          <w:rFonts w:eastAsiaTheme="minorHAnsi" w:cs="B Zar"/>
          <w:noProof w:val="0"/>
          <w:sz w:val="24"/>
          <w:szCs w:val="28"/>
          <w:rtl/>
          <w:lang w:bidi="fa-IR"/>
        </w:rPr>
        <w:t>- قراردادهاي منعقده بين مشاور و كاركنان دائم و يا موقت وي كه در ارتباط با انجام خدمات موضوع قرارداد منعقد مي شود ، تعهدي براي كارفرما ايجاد نمي كند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16</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5</w:t>
      </w:r>
      <w:r w:rsidRPr="00B4602A">
        <w:rPr>
          <w:rFonts w:eastAsiaTheme="minorHAnsi" w:cs="B Zar"/>
          <w:noProof w:val="0"/>
          <w:sz w:val="24"/>
          <w:szCs w:val="28"/>
          <w:rtl/>
          <w:lang w:bidi="fa-IR"/>
        </w:rPr>
        <w:t xml:space="preserve">- در تنظيم و انعقاد قرارداد بين مشاور و كاركنان وي ، مقررات و قوانين جاري از جمله قانون كار بايد مراعات شود . </w:t>
      </w:r>
    </w:p>
    <w:p w:rsidR="00C07B89" w:rsidRPr="00B4602A" w:rsidRDefault="00AF7791" w:rsidP="00C92571">
      <w:pPr>
        <w:bidi/>
        <w:ind w:firstLine="0"/>
        <w:rPr>
          <w:rFonts w:cs="B Zar"/>
          <w:b/>
          <w:bCs/>
          <w:rtl/>
          <w:lang w:bidi="fa-IR"/>
        </w:rPr>
      </w:pPr>
      <w:r w:rsidRPr="00B4602A">
        <w:rPr>
          <w:rFonts w:cs="B Zar"/>
          <w:b/>
          <w:bCs/>
          <w:rtl/>
          <w:lang w:bidi="fa-IR"/>
        </w:rPr>
        <w:t xml:space="preserve">ماده </w:t>
      </w:r>
      <w:r w:rsidR="00BF2E91" w:rsidRPr="00B4602A">
        <w:rPr>
          <w:rFonts w:cs="B Zar" w:hint="cs"/>
          <w:b/>
          <w:bCs/>
          <w:rtl/>
          <w:lang w:bidi="fa-IR"/>
        </w:rPr>
        <w:t>1</w:t>
      </w:r>
      <w:r w:rsidR="00C92571" w:rsidRPr="00B4602A">
        <w:rPr>
          <w:rFonts w:cs="B Zar" w:hint="cs"/>
          <w:b/>
          <w:bCs/>
          <w:rtl/>
          <w:lang w:bidi="fa-IR"/>
        </w:rPr>
        <w:t>8</w:t>
      </w:r>
      <w:r w:rsidR="00BD0CB5" w:rsidRPr="00B4602A">
        <w:rPr>
          <w:rFonts w:cs="B Zar"/>
          <w:b/>
          <w:bCs/>
          <w:rtl/>
          <w:lang w:bidi="fa-IR"/>
        </w:rPr>
        <w:t xml:space="preserve"> </w:t>
      </w:r>
      <w:r w:rsidR="00BD0CB5" w:rsidRPr="00B4602A">
        <w:rPr>
          <w:rFonts w:cs="B Zar" w:hint="cs"/>
          <w:b/>
          <w:bCs/>
          <w:rtl/>
          <w:lang w:bidi="fa-IR"/>
        </w:rPr>
        <w:t xml:space="preserve">- </w:t>
      </w:r>
      <w:r w:rsidR="00C07B89" w:rsidRPr="00B4602A">
        <w:rPr>
          <w:rFonts w:cs="B Zar"/>
          <w:b/>
          <w:bCs/>
          <w:rtl/>
          <w:lang w:bidi="fa-IR"/>
        </w:rPr>
        <w:t>ماليات ، حق بيمه و ساير حقوق و عوارض قانوني</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17</w:t>
      </w:r>
      <w:r w:rsidRPr="00B4602A">
        <w:rPr>
          <w:rFonts w:eastAsiaTheme="minorHAnsi" w:cs="B Zar"/>
          <w:noProof w:val="0"/>
          <w:sz w:val="24"/>
          <w:szCs w:val="28"/>
          <w:rtl/>
          <w:lang w:bidi="fa-IR"/>
        </w:rPr>
        <w:t>-1- پرداخت هر گونه ماليات</w:t>
      </w:r>
      <w:r w:rsidRPr="00B4602A">
        <w:rPr>
          <w:rFonts w:eastAsiaTheme="minorHAnsi" w:cs="B Zar" w:hint="cs"/>
          <w:noProof w:val="0"/>
          <w:sz w:val="24"/>
          <w:szCs w:val="28"/>
          <w:rtl/>
          <w:lang w:bidi="fa-IR"/>
        </w:rPr>
        <w:t xml:space="preserve"> ( به استثناي ماليات بر ارزش افزوده)</w:t>
      </w:r>
      <w:r w:rsidRPr="00B4602A">
        <w:rPr>
          <w:rFonts w:eastAsiaTheme="minorHAnsi" w:cs="B Zar"/>
          <w:noProof w:val="0"/>
          <w:sz w:val="24"/>
          <w:szCs w:val="28"/>
          <w:rtl/>
          <w:lang w:bidi="fa-IR"/>
        </w:rPr>
        <w:t xml:space="preserve"> ، عوارض ، حق بيمه تامين اجتماعي و ساير حقوق دولتي مربوط به مشاور و كاركنان او و نيز حقوق گمركي و عوارض مربوط به لوازم و وسايل مورد نياز مشاور كه در تاريخ امضاي اين قرارداد برقرار است ، يا در آينده برقرار مي شود و يا ميزان آن در آينده تغيير مي يابد ، به عهده مشاور است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17</w:t>
      </w:r>
      <w:r w:rsidRPr="00B4602A">
        <w:rPr>
          <w:rFonts w:eastAsiaTheme="minorHAnsi" w:cs="B Zar"/>
          <w:noProof w:val="0"/>
          <w:sz w:val="24"/>
          <w:szCs w:val="28"/>
          <w:rtl/>
          <w:lang w:bidi="fa-IR"/>
        </w:rPr>
        <w:t xml:space="preserve">-2- در صورتي كه ماليات ، عوارض ، حق بيمه تامين اجتماعي و ساير حقوق دولتي ، جز آنهايي كه هنگام امضاي قرارداد وجود دارد ، تغيير كند ، حق الزحمه مشاور نيز ، توسط كارفرما ، به تناسب بر اساس </w:t>
      </w:r>
      <w:r w:rsidRPr="00B4602A">
        <w:rPr>
          <w:rFonts w:eastAsiaTheme="minorHAnsi" w:cs="B Zar" w:hint="cs"/>
          <w:noProof w:val="0"/>
          <w:sz w:val="24"/>
          <w:szCs w:val="28"/>
          <w:rtl/>
          <w:lang w:bidi="fa-IR"/>
        </w:rPr>
        <w:t xml:space="preserve">برسي و تاييد كارفرما مستند به مدارك مثبته </w:t>
      </w:r>
      <w:r w:rsidRPr="00B4602A">
        <w:rPr>
          <w:rFonts w:eastAsiaTheme="minorHAnsi" w:cs="B Zar"/>
          <w:noProof w:val="0"/>
          <w:sz w:val="24"/>
          <w:szCs w:val="28"/>
          <w:rtl/>
          <w:lang w:bidi="fa-IR"/>
        </w:rPr>
        <w:t>، تعديل خواهد شد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17</w:t>
      </w:r>
      <w:r w:rsidRPr="00B4602A">
        <w:rPr>
          <w:rFonts w:eastAsiaTheme="minorHAnsi" w:cs="B Zar"/>
          <w:noProof w:val="0"/>
          <w:sz w:val="24"/>
          <w:szCs w:val="28"/>
          <w:rtl/>
          <w:lang w:bidi="fa-IR"/>
        </w:rPr>
        <w:t>-3- كارفرما آن قسمت از مالياتها ، حق بيمه تامين اجتماعي و يا عوارض متعلقه به پرداختهاي مشاور را كه طبق مقررات و ضوابط جاري بايد از طريق كارفرما وصول شود را از پرداختهاي مشاور كسر و به حساب مراجع مربوط پرداخت مي كند و رسيد آن را به مشاور تسليم مي نمايد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lastRenderedPageBreak/>
        <w:t>17</w:t>
      </w:r>
      <w:r w:rsidRPr="00B4602A">
        <w:rPr>
          <w:rFonts w:eastAsiaTheme="minorHAnsi" w:cs="B Zar"/>
          <w:noProof w:val="0"/>
          <w:sz w:val="24"/>
          <w:szCs w:val="28"/>
          <w:rtl/>
          <w:lang w:bidi="fa-IR"/>
        </w:rPr>
        <w:t>-4- در صورتي كه كارفرما در پرداخت مبالغ ياد شده به مراجع مربوط به موقع اقدام نكند و از اين بابت جرايم و يا خسارتي متوجه مشاور شود ، كارفرما مسئول جبران تمام جرايم و خسارتهايي است كه بدين علت به مشاور تعلق گرفته است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b/>
          <w:bCs/>
          <w:noProof w:val="0"/>
          <w:sz w:val="24"/>
          <w:szCs w:val="28"/>
          <w:rtl/>
          <w:lang w:bidi="fa-IR"/>
        </w:rPr>
        <w:t>تبصره:</w:t>
      </w:r>
      <w:r w:rsidRPr="00B4602A">
        <w:rPr>
          <w:rFonts w:eastAsiaTheme="minorHAnsi" w:cs="B Zar" w:hint="cs"/>
          <w:noProof w:val="0"/>
          <w:sz w:val="24"/>
          <w:szCs w:val="28"/>
          <w:rtl/>
          <w:lang w:bidi="fa-IR"/>
        </w:rPr>
        <w:t xml:space="preserve"> کسر حق بیمه مطابق طرح</w:t>
      </w:r>
      <w:r w:rsidR="009650DA">
        <w:rPr>
          <w:rFonts w:eastAsiaTheme="minorHAnsi" w:cs="B Zar" w:hint="cs"/>
          <w:noProof w:val="0"/>
          <w:sz w:val="24"/>
          <w:szCs w:val="28"/>
          <w:rtl/>
          <w:lang w:bidi="fa-IR"/>
        </w:rPr>
        <w:t xml:space="preserve"> </w:t>
      </w:r>
      <w:r w:rsidRPr="00B4602A">
        <w:rPr>
          <w:rFonts w:eastAsiaTheme="minorHAnsi" w:cs="B Zar" w:hint="cs"/>
          <w:noProof w:val="0"/>
          <w:sz w:val="24"/>
          <w:szCs w:val="28"/>
          <w:rtl/>
          <w:lang w:bidi="fa-IR"/>
        </w:rPr>
        <w:t xml:space="preserve">های  تملک دارایی سرمایه برابر6/3 در صد می باشد. </w:t>
      </w:r>
    </w:p>
    <w:p w:rsidR="00C07B89" w:rsidRPr="00B4602A" w:rsidRDefault="00AF7791" w:rsidP="00C92571">
      <w:pPr>
        <w:bidi/>
        <w:ind w:firstLine="0"/>
        <w:rPr>
          <w:rFonts w:cs="B Zar"/>
          <w:b/>
          <w:bCs/>
          <w:rtl/>
          <w:lang w:bidi="fa-IR"/>
        </w:rPr>
      </w:pPr>
      <w:r w:rsidRPr="00B4602A">
        <w:rPr>
          <w:rFonts w:cs="B Zar"/>
          <w:b/>
          <w:bCs/>
          <w:rtl/>
          <w:lang w:bidi="fa-IR"/>
        </w:rPr>
        <w:t xml:space="preserve">ماده </w:t>
      </w:r>
      <w:r w:rsidR="001C2AB9" w:rsidRPr="00B4602A">
        <w:rPr>
          <w:rFonts w:cs="B Zar" w:hint="cs"/>
          <w:b/>
          <w:bCs/>
          <w:rtl/>
          <w:lang w:bidi="fa-IR"/>
        </w:rPr>
        <w:t>1</w:t>
      </w:r>
      <w:r w:rsidR="00C92571" w:rsidRPr="00B4602A">
        <w:rPr>
          <w:rFonts w:cs="B Zar" w:hint="cs"/>
          <w:b/>
          <w:bCs/>
          <w:rtl/>
          <w:lang w:bidi="fa-IR"/>
        </w:rPr>
        <w:t>9</w:t>
      </w:r>
      <w:r w:rsidR="00BD0CB5" w:rsidRPr="00B4602A">
        <w:rPr>
          <w:rFonts w:cs="B Zar"/>
          <w:b/>
          <w:bCs/>
          <w:rtl/>
          <w:lang w:bidi="fa-IR"/>
        </w:rPr>
        <w:t xml:space="preserve"> </w:t>
      </w:r>
      <w:r w:rsidR="00BD0CB5" w:rsidRPr="00B4602A">
        <w:rPr>
          <w:rFonts w:cs="B Zar" w:hint="cs"/>
          <w:b/>
          <w:bCs/>
          <w:rtl/>
          <w:lang w:bidi="fa-IR"/>
        </w:rPr>
        <w:t xml:space="preserve">- </w:t>
      </w:r>
      <w:r w:rsidR="00C07B89" w:rsidRPr="00B4602A">
        <w:rPr>
          <w:rFonts w:cs="B Zar"/>
          <w:b/>
          <w:bCs/>
          <w:rtl/>
          <w:lang w:bidi="fa-IR"/>
        </w:rPr>
        <w:t>خاتمه دادن به قرارداد</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-1- كارفرما مي تواند در هر زمان به شرح زير به قرارداد خاتمه دهد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 xml:space="preserve">-2- در هر مرحله اي كه كارفرما قصد خاتمه دادن به قرارداد را داشته باشد ، موضوع را با تعيين مهلت </w:t>
      </w:r>
      <w:r w:rsidRPr="00B4602A">
        <w:rPr>
          <w:rFonts w:eastAsiaTheme="minorHAnsi" w:cs="B Zar" w:hint="cs"/>
          <w:noProof w:val="0"/>
          <w:sz w:val="24"/>
          <w:szCs w:val="28"/>
          <w:rtl/>
          <w:lang w:bidi="fa-IR"/>
        </w:rPr>
        <w:t>يك</w:t>
      </w:r>
      <w:r w:rsidR="00B4602A">
        <w:rPr>
          <w:rFonts w:eastAsiaTheme="minorHAnsi" w:cs="B Zar"/>
          <w:noProof w:val="0"/>
          <w:sz w:val="24"/>
          <w:szCs w:val="28"/>
          <w:rtl/>
          <w:lang w:bidi="fa-IR"/>
        </w:rPr>
        <w:t xml:space="preserve"> ماهه</w:t>
      </w:r>
      <w:r w:rsidRPr="00B4602A">
        <w:rPr>
          <w:rFonts w:eastAsiaTheme="minorHAnsi" w:cs="B Zar"/>
          <w:noProof w:val="0"/>
          <w:sz w:val="24"/>
          <w:szCs w:val="28"/>
          <w:rtl/>
          <w:lang w:bidi="fa-IR"/>
        </w:rPr>
        <w:t>، به مشاور اعلام مي كند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 xml:space="preserve">-3- مشاور ، پس از دريافت ابلاغ خاتمه قرارداد ، بي درنگ بايد كار را متوقف كند و تا پانزده روز، گزارش وضعيت پيشرفت خدمات را تا هنگام ابلاغ خاتمه قرارداد ، تهيه و تسليم كند . اين گزارش ، بايد حاوي وضعيت و ميزان پيشرفت هر بخش از خدمات قسمت يا مرحله و نيز بخشهايي كه تكميل آنها به لحاظ حفظ منافع كار در مهلت </w:t>
      </w:r>
      <w:r w:rsidRPr="00B4602A">
        <w:rPr>
          <w:rFonts w:eastAsiaTheme="minorHAnsi" w:cs="B Zar" w:hint="cs"/>
          <w:noProof w:val="0"/>
          <w:sz w:val="24"/>
          <w:szCs w:val="28"/>
          <w:rtl/>
          <w:lang w:bidi="fa-IR"/>
        </w:rPr>
        <w:t>يك</w:t>
      </w:r>
      <w:r w:rsidRPr="00B4602A">
        <w:rPr>
          <w:rFonts w:eastAsiaTheme="minorHAnsi" w:cs="B Zar"/>
          <w:noProof w:val="0"/>
          <w:sz w:val="24"/>
          <w:szCs w:val="28"/>
          <w:rtl/>
          <w:lang w:bidi="fa-IR"/>
        </w:rPr>
        <w:t xml:space="preserve"> ماهه ياد شده ضروري و امكان پذير است ، همراه با تعيين ميزان حق الزحمه آنها باشد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 xml:space="preserve">-4- هرگاه كارفرما راساً يا بر اساس گزارش مشاور ، تشخيص دهد كه لازم است تمام يا قسمتي از خدمات ناتمام تكميل شود ، بايد موضوع را به مشاور اعلام كند . در اين صورت ، مشاور موظف است خدمات تكميلي را در مهلت </w:t>
      </w:r>
      <w:r w:rsidRPr="00B4602A">
        <w:rPr>
          <w:rFonts w:eastAsiaTheme="minorHAnsi" w:cs="B Zar" w:hint="cs"/>
          <w:noProof w:val="0"/>
          <w:sz w:val="24"/>
          <w:szCs w:val="28"/>
          <w:rtl/>
          <w:lang w:bidi="fa-IR"/>
        </w:rPr>
        <w:t>يك ماهه</w:t>
      </w:r>
      <w:r w:rsidRPr="00B4602A">
        <w:rPr>
          <w:rFonts w:eastAsiaTheme="minorHAnsi" w:cs="B Zar"/>
          <w:noProof w:val="0"/>
          <w:sz w:val="24"/>
          <w:szCs w:val="28"/>
          <w:rtl/>
          <w:lang w:bidi="fa-IR"/>
        </w:rPr>
        <w:t xml:space="preserve"> انجام دهد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 xml:space="preserve">-5- در هر صورت ، مشاور موظف است در پايان مهلت </w:t>
      </w:r>
      <w:r w:rsidRPr="00B4602A">
        <w:rPr>
          <w:rFonts w:eastAsiaTheme="minorHAnsi" w:cs="B Zar" w:hint="cs"/>
          <w:noProof w:val="0"/>
          <w:sz w:val="24"/>
          <w:szCs w:val="28"/>
          <w:rtl/>
          <w:lang w:bidi="fa-IR"/>
        </w:rPr>
        <w:t xml:space="preserve">يك </w:t>
      </w:r>
      <w:r w:rsidRPr="00B4602A">
        <w:rPr>
          <w:rFonts w:eastAsiaTheme="minorHAnsi" w:cs="B Zar"/>
          <w:noProof w:val="0"/>
          <w:sz w:val="24"/>
          <w:szCs w:val="28"/>
          <w:rtl/>
          <w:lang w:bidi="fa-IR"/>
        </w:rPr>
        <w:t>ماهه ، نسبت به تحويل اصل تمام اسناد و مدارك كار ، تحويل اموال كارفرما و ارائه صورتحساب حق الزحمه خدمات انجام شده و صورت هزينه هاي ناشي از پايان دادن قرارداد ، مانند موافقتنامه ها ، تعهدات مشاور در مقابل كارمندان خود يا موسسات ديگر ، اقدام نمايد .</w:t>
      </w:r>
    </w:p>
    <w:p w:rsidR="00C07B89" w:rsidRPr="00B4602A" w:rsidRDefault="00C07B89" w:rsidP="006923CA">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 xml:space="preserve">-6- كارفرما متعهد است ظرف مدت </w:t>
      </w:r>
      <w:r w:rsidRPr="00B4602A">
        <w:rPr>
          <w:rFonts w:eastAsiaTheme="minorHAnsi" w:cs="B Zar" w:hint="cs"/>
          <w:noProof w:val="0"/>
          <w:sz w:val="24"/>
          <w:szCs w:val="28"/>
          <w:rtl/>
          <w:lang w:bidi="fa-IR"/>
        </w:rPr>
        <w:t>سي</w:t>
      </w:r>
      <w:r w:rsidRPr="00B4602A">
        <w:rPr>
          <w:rFonts w:eastAsiaTheme="minorHAnsi" w:cs="B Zar"/>
          <w:noProof w:val="0"/>
          <w:sz w:val="24"/>
          <w:szCs w:val="28"/>
          <w:rtl/>
          <w:lang w:bidi="fa-IR"/>
        </w:rPr>
        <w:t xml:space="preserve"> روز پس از دريافت صورت حساب و صورت هزينه هاي </w:t>
      </w:r>
      <w:r w:rsidR="006923CA" w:rsidRPr="00B4602A">
        <w:rPr>
          <w:rFonts w:eastAsiaTheme="minorHAnsi" w:cs="B Zar" w:hint="cs"/>
          <w:noProof w:val="0"/>
          <w:sz w:val="24"/>
          <w:szCs w:val="28"/>
          <w:rtl/>
          <w:lang w:bidi="fa-IR"/>
        </w:rPr>
        <w:t>مشاور</w:t>
      </w:r>
      <w:r w:rsidRPr="00B4602A">
        <w:rPr>
          <w:rFonts w:eastAsiaTheme="minorHAnsi" w:cs="B Zar"/>
          <w:noProof w:val="0"/>
          <w:sz w:val="24"/>
          <w:szCs w:val="28"/>
          <w:rtl/>
          <w:lang w:bidi="fa-IR"/>
        </w:rPr>
        <w:t xml:space="preserve"> ، نسبت به بررسي آن بر اساس شرايط قرارداد و ميزان خدمات انجام شده ، اقدام نمايد و با مشاور تسويه حساب كند . سپرده حسن انجام كار مشاور در اين حالت آزاد مي شود .. </w:t>
      </w:r>
    </w:p>
    <w:p w:rsidR="00C07B89" w:rsidRPr="00B4602A" w:rsidRDefault="00C07B89" w:rsidP="005537CB">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18</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6</w:t>
      </w:r>
      <w:r w:rsidRPr="00B4602A">
        <w:rPr>
          <w:rFonts w:eastAsiaTheme="minorHAnsi" w:cs="B Zar"/>
          <w:noProof w:val="0"/>
          <w:sz w:val="24"/>
          <w:szCs w:val="28"/>
          <w:rtl/>
          <w:lang w:bidi="fa-IR"/>
        </w:rPr>
        <w:t xml:space="preserve">- در صورت تاخير مازاد بر </w:t>
      </w:r>
      <w:r w:rsidR="00940A3A" w:rsidRPr="00B4602A">
        <w:rPr>
          <w:rFonts w:eastAsiaTheme="minorHAnsi" w:cs="B Zar" w:hint="cs"/>
          <w:noProof w:val="0"/>
          <w:sz w:val="24"/>
          <w:szCs w:val="28"/>
          <w:rtl/>
          <w:lang w:bidi="fa-IR"/>
        </w:rPr>
        <w:t>دو</w:t>
      </w:r>
      <w:r w:rsidRPr="00B4602A">
        <w:rPr>
          <w:rFonts w:eastAsiaTheme="minorHAnsi" w:cs="B Zar"/>
          <w:noProof w:val="0"/>
          <w:sz w:val="24"/>
          <w:szCs w:val="28"/>
          <w:rtl/>
          <w:lang w:bidi="fa-IR"/>
        </w:rPr>
        <w:t xml:space="preserve"> ماه در پرداخت حق الزحمه مشاور ، </w:t>
      </w:r>
      <w:r w:rsidR="00002F3D" w:rsidRPr="00B4602A">
        <w:rPr>
          <w:rFonts w:eastAsiaTheme="minorHAnsi" w:cs="B Zar" w:hint="cs"/>
          <w:noProof w:val="0"/>
          <w:sz w:val="24"/>
          <w:szCs w:val="28"/>
          <w:rtl/>
          <w:lang w:bidi="fa-IR"/>
        </w:rPr>
        <w:t xml:space="preserve">مشاور </w:t>
      </w:r>
      <w:r w:rsidRPr="00B4602A">
        <w:rPr>
          <w:rFonts w:eastAsiaTheme="minorHAnsi" w:cs="B Zar"/>
          <w:noProof w:val="0"/>
          <w:sz w:val="24"/>
          <w:szCs w:val="28"/>
          <w:rtl/>
          <w:lang w:bidi="fa-IR"/>
        </w:rPr>
        <w:t xml:space="preserve">مي تواند خاتمه دادن به قرارداد را </w:t>
      </w:r>
      <w:r w:rsidR="005537CB" w:rsidRPr="00B4602A">
        <w:rPr>
          <w:rFonts w:eastAsiaTheme="minorHAnsi" w:cs="B Zar" w:hint="cs"/>
          <w:noProof w:val="0"/>
          <w:sz w:val="24"/>
          <w:szCs w:val="28"/>
          <w:rtl/>
          <w:lang w:bidi="fa-IR"/>
        </w:rPr>
        <w:t>اعلام</w:t>
      </w:r>
      <w:r w:rsidRPr="00B4602A">
        <w:rPr>
          <w:rFonts w:eastAsiaTheme="minorHAnsi" w:cs="B Zar"/>
          <w:noProof w:val="0"/>
          <w:sz w:val="24"/>
          <w:szCs w:val="28"/>
          <w:rtl/>
          <w:lang w:bidi="fa-IR"/>
        </w:rPr>
        <w:t xml:space="preserve"> كند</w:t>
      </w:r>
      <w:r w:rsidRPr="00B4602A">
        <w:rPr>
          <w:rFonts w:eastAsiaTheme="minorHAnsi" w:cs="B Zar" w:hint="cs"/>
          <w:noProof w:val="0"/>
          <w:sz w:val="24"/>
          <w:szCs w:val="28"/>
          <w:rtl/>
          <w:lang w:bidi="fa-IR"/>
        </w:rPr>
        <w:t>.</w:t>
      </w:r>
      <w:r w:rsidRPr="00B4602A">
        <w:rPr>
          <w:rFonts w:eastAsiaTheme="minorHAnsi" w:cs="B Zar"/>
          <w:noProof w:val="0"/>
          <w:sz w:val="24"/>
          <w:szCs w:val="28"/>
          <w:rtl/>
          <w:lang w:bidi="fa-IR"/>
        </w:rPr>
        <w:t xml:space="preserve"> </w:t>
      </w:r>
    </w:p>
    <w:p w:rsidR="00C07B89" w:rsidRPr="00B4602A" w:rsidRDefault="00AF7791" w:rsidP="00C92571">
      <w:pPr>
        <w:bidi/>
        <w:ind w:firstLine="0"/>
        <w:rPr>
          <w:rFonts w:cs="B Zar"/>
          <w:b/>
          <w:bCs/>
          <w:rtl/>
          <w:lang w:bidi="fa-IR"/>
        </w:rPr>
      </w:pPr>
      <w:r w:rsidRPr="00B4602A">
        <w:rPr>
          <w:rFonts w:cs="B Zar"/>
          <w:b/>
          <w:bCs/>
          <w:rtl/>
          <w:lang w:bidi="fa-IR"/>
        </w:rPr>
        <w:lastRenderedPageBreak/>
        <w:t xml:space="preserve">ماده </w:t>
      </w:r>
      <w:r w:rsidR="00C92571" w:rsidRPr="00B4602A">
        <w:rPr>
          <w:rFonts w:cs="B Zar" w:hint="cs"/>
          <w:b/>
          <w:bCs/>
          <w:rtl/>
          <w:lang w:bidi="fa-IR"/>
        </w:rPr>
        <w:t>20</w:t>
      </w:r>
      <w:r w:rsidR="00BD0CB5" w:rsidRPr="00B4602A">
        <w:rPr>
          <w:rFonts w:cs="B Zar"/>
          <w:b/>
          <w:bCs/>
          <w:rtl/>
          <w:lang w:bidi="fa-IR"/>
        </w:rPr>
        <w:t xml:space="preserve"> </w:t>
      </w:r>
      <w:r w:rsidR="00BD0CB5" w:rsidRPr="00B4602A">
        <w:rPr>
          <w:rFonts w:cs="B Zar" w:hint="cs"/>
          <w:b/>
          <w:bCs/>
          <w:rtl/>
          <w:lang w:bidi="fa-IR"/>
        </w:rPr>
        <w:t>-</w:t>
      </w:r>
      <w:r w:rsidRPr="00B4602A">
        <w:rPr>
          <w:rFonts w:cs="B Zar"/>
          <w:b/>
          <w:bCs/>
          <w:rtl/>
          <w:lang w:bidi="fa-IR"/>
        </w:rPr>
        <w:t xml:space="preserve"> </w:t>
      </w:r>
      <w:r w:rsidR="00C07B89" w:rsidRPr="00B4602A">
        <w:rPr>
          <w:rFonts w:cs="B Zar"/>
          <w:b/>
          <w:bCs/>
          <w:rtl/>
          <w:lang w:bidi="fa-IR"/>
        </w:rPr>
        <w:t xml:space="preserve">فسخ قرارداد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-1- كارفرما مي تواند در هريك از موارد زير ، بدون اخطار قبلي قرارداد را فسخ نموده و موضوع  را به مشاور ابلاغ كند.</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-1-1</w:t>
      </w:r>
      <w:r w:rsidRPr="00B4602A">
        <w:rPr>
          <w:rFonts w:eastAsiaTheme="minorHAnsi" w:cs="B Zar" w:hint="cs"/>
          <w:noProof w:val="0"/>
          <w:sz w:val="24"/>
          <w:szCs w:val="28"/>
          <w:rtl/>
          <w:lang w:bidi="fa-IR"/>
        </w:rPr>
        <w:t>-</w:t>
      </w:r>
      <w:r w:rsidR="00B4602A">
        <w:rPr>
          <w:rFonts w:eastAsiaTheme="minorHAnsi" w:cs="B Zar" w:hint="cs"/>
          <w:noProof w:val="0"/>
          <w:sz w:val="24"/>
          <w:szCs w:val="28"/>
          <w:rtl/>
          <w:lang w:bidi="fa-IR"/>
        </w:rPr>
        <w:t xml:space="preserve"> </w:t>
      </w:r>
      <w:r w:rsidRPr="00B4602A">
        <w:rPr>
          <w:rFonts w:eastAsiaTheme="minorHAnsi" w:cs="B Zar"/>
          <w:noProof w:val="0"/>
          <w:sz w:val="24"/>
          <w:szCs w:val="28"/>
          <w:rtl/>
          <w:lang w:bidi="fa-IR"/>
        </w:rPr>
        <w:t xml:space="preserve">اثبات شمول قانون منع مداخله كاركنان دولت بر مشاور در زمان عقد قرارداد يا طي مدت قرارداد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-1-</w:t>
      </w:r>
      <w:r w:rsidRPr="00B4602A">
        <w:rPr>
          <w:rFonts w:eastAsiaTheme="minorHAnsi" w:cs="B Zar" w:hint="cs"/>
          <w:noProof w:val="0"/>
          <w:sz w:val="24"/>
          <w:szCs w:val="28"/>
          <w:rtl/>
          <w:lang w:bidi="fa-IR"/>
        </w:rPr>
        <w:t xml:space="preserve">2- </w:t>
      </w:r>
      <w:r w:rsidRPr="00B4602A">
        <w:rPr>
          <w:rFonts w:eastAsiaTheme="minorHAnsi" w:cs="B Zar"/>
          <w:noProof w:val="0"/>
          <w:sz w:val="24"/>
          <w:szCs w:val="28"/>
          <w:rtl/>
          <w:lang w:bidi="fa-IR"/>
        </w:rPr>
        <w:t>انتقال قرارداد به شخص يا اشخاص ثالث ، بدون اجازه كارفرما.</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 xml:space="preserve">3- </w:t>
      </w:r>
      <w:r w:rsidRPr="00B4602A">
        <w:rPr>
          <w:rFonts w:eastAsiaTheme="minorHAnsi" w:cs="B Zar"/>
          <w:noProof w:val="0"/>
          <w:sz w:val="24"/>
          <w:szCs w:val="28"/>
          <w:rtl/>
          <w:lang w:bidi="fa-IR"/>
        </w:rPr>
        <w:t xml:space="preserve"> ورشكستگي به تقصير يا انحلال شركت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1</w:t>
      </w:r>
      <w:r w:rsidRPr="00B4602A">
        <w:rPr>
          <w:rFonts w:eastAsiaTheme="minorHAnsi" w:cs="B Zar"/>
          <w:noProof w:val="0"/>
          <w:sz w:val="24"/>
          <w:szCs w:val="28"/>
          <w:rtl/>
          <w:lang w:bidi="fa-IR"/>
        </w:rPr>
        <w:t>-</w:t>
      </w:r>
      <w:r w:rsidRPr="00B4602A">
        <w:rPr>
          <w:rFonts w:eastAsiaTheme="minorHAnsi" w:cs="B Zar" w:hint="cs"/>
          <w:noProof w:val="0"/>
          <w:sz w:val="24"/>
          <w:szCs w:val="28"/>
          <w:rtl/>
          <w:lang w:bidi="fa-IR"/>
        </w:rPr>
        <w:t xml:space="preserve">4- </w:t>
      </w:r>
      <w:r w:rsidRPr="00B4602A">
        <w:rPr>
          <w:rFonts w:eastAsiaTheme="minorHAnsi" w:cs="B Zar"/>
          <w:noProof w:val="0"/>
          <w:sz w:val="24"/>
          <w:szCs w:val="28"/>
          <w:rtl/>
          <w:lang w:bidi="fa-IR"/>
        </w:rPr>
        <w:t>اثبات اين مطلب در دادگاه كه مشاور براي گرفتن كار ،يا اجراي آن به كاركنان كارفرما، دستمزد، پاداش يا هدايايي داده ، يا آنها را در منافع خود شريك كرده است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-1-</w:t>
      </w:r>
      <w:r w:rsidRPr="00B4602A">
        <w:rPr>
          <w:rFonts w:eastAsiaTheme="minorHAnsi" w:cs="B Zar" w:hint="cs"/>
          <w:noProof w:val="0"/>
          <w:sz w:val="24"/>
          <w:szCs w:val="28"/>
          <w:rtl/>
          <w:lang w:bidi="fa-IR"/>
        </w:rPr>
        <w:t>5</w:t>
      </w:r>
      <w:r w:rsidRPr="00B4602A">
        <w:rPr>
          <w:rFonts w:eastAsiaTheme="minorHAnsi" w:cs="B Zar"/>
          <w:noProof w:val="0"/>
          <w:sz w:val="24"/>
          <w:szCs w:val="28"/>
          <w:rtl/>
          <w:lang w:bidi="fa-IR"/>
        </w:rPr>
        <w:t xml:space="preserve">- عدم تبعيت مشاور از تصميم مرجع حل اختلاف .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-2- كارفرما در صورت تحقق هريك از موارد زير ، ابتدا به مشاور اخطار مي كند تا نسبت به رفع نواقص و اشكالها اقدام كند و جريان امور را ظرف مدت يك ماه ، به صورت قابل قبول درآورد. در صورت عدم اقدام مشاور نسبت به رفع نواقص در پايان مهلت تعيين شده ، موضوع فسخ قرارداد بايد ابتدا بوسيله هياتي متشكل از سه نفر ، به انتخاب بالاترين مقام سازماني كارفرما بررسي و تائيد شده و پس از اخذ موافقت مقام ياد شده ، به مشاور ابلاغ  مي شود.</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 xml:space="preserve">-2-1، تاخير غير موجه در انجام خدمات ، بيش از سي (30) درصد </w:t>
      </w:r>
      <w:r w:rsidRPr="00B4602A">
        <w:rPr>
          <w:rFonts w:eastAsiaTheme="minorHAnsi" w:cs="B Zar" w:hint="cs"/>
          <w:noProof w:val="0"/>
          <w:sz w:val="24"/>
          <w:szCs w:val="28"/>
          <w:rtl/>
          <w:lang w:bidi="fa-IR"/>
        </w:rPr>
        <w:t xml:space="preserve">مدت توافق شده </w:t>
      </w:r>
      <w:r w:rsidRPr="00B4602A">
        <w:rPr>
          <w:rFonts w:eastAsiaTheme="minorHAnsi" w:cs="B Zar"/>
          <w:noProof w:val="0"/>
          <w:sz w:val="24"/>
          <w:szCs w:val="28"/>
          <w:rtl/>
          <w:lang w:bidi="fa-IR"/>
        </w:rPr>
        <w:t xml:space="preserve">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-2-2، رعايت نكردن استانداردهاي فني و ضوابط حرفه اي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noProof w:val="0"/>
          <w:sz w:val="24"/>
          <w:szCs w:val="28"/>
          <w:rtl/>
          <w:lang w:bidi="fa-IR"/>
        </w:rPr>
        <w:t xml:space="preserve">   </w:t>
      </w: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-3- مشاور ، با دريافت ابلاغ فسخ قرارداد ، موظف است از ادامه كار خودداري كند، و بي درنگ كارفرما را از وضعيت كار مطلع سازد و طي مهلتي كه از طرف كارفرما اعلام مي شود، اصل مدارك و گزارشهاي خدمات انجام شده تا آن تاريخ را به كارفرما تحويل دهد .</w:t>
      </w:r>
    </w:p>
    <w:p w:rsidR="00C07B89" w:rsidRPr="00B4602A" w:rsidRDefault="00C07B89" w:rsidP="009650DA">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19</w:t>
      </w:r>
      <w:r w:rsidRPr="00B4602A">
        <w:rPr>
          <w:rFonts w:eastAsiaTheme="minorHAnsi" w:cs="B Zar"/>
          <w:noProof w:val="0"/>
          <w:sz w:val="24"/>
          <w:szCs w:val="28"/>
          <w:rtl/>
          <w:lang w:bidi="fa-IR"/>
        </w:rPr>
        <w:t>-4</w:t>
      </w:r>
      <w:r w:rsidR="009650DA">
        <w:rPr>
          <w:rFonts w:eastAsiaTheme="minorHAnsi" w:cs="B Zar" w:hint="cs"/>
          <w:noProof w:val="0"/>
          <w:sz w:val="24"/>
          <w:szCs w:val="28"/>
          <w:rtl/>
          <w:lang w:bidi="fa-IR"/>
        </w:rPr>
        <w:t>-</w:t>
      </w:r>
      <w:r w:rsidRPr="00B4602A">
        <w:rPr>
          <w:rFonts w:eastAsiaTheme="minorHAnsi" w:cs="B Zar"/>
          <w:noProof w:val="0"/>
          <w:sz w:val="24"/>
          <w:szCs w:val="28"/>
          <w:rtl/>
          <w:lang w:bidi="fa-IR"/>
        </w:rPr>
        <w:t xml:space="preserve"> كارفرما پس از ابلاغ فسخ قرارداد ، بي درنگ نسبت به ضبط تضمين حسن انجام كار </w:t>
      </w:r>
      <w:r w:rsidR="008757AC" w:rsidRPr="00B4602A">
        <w:rPr>
          <w:rFonts w:eastAsiaTheme="minorHAnsi" w:cs="B Zar" w:hint="cs"/>
          <w:noProof w:val="0"/>
          <w:sz w:val="24"/>
          <w:szCs w:val="28"/>
          <w:rtl/>
          <w:lang w:bidi="fa-IR"/>
        </w:rPr>
        <w:t xml:space="preserve">در حدود شرایط این قرارداد و قانون </w:t>
      </w:r>
      <w:r w:rsidRPr="00B4602A">
        <w:rPr>
          <w:rFonts w:eastAsiaTheme="minorHAnsi" w:cs="B Zar"/>
          <w:noProof w:val="0"/>
          <w:sz w:val="24"/>
          <w:szCs w:val="28"/>
          <w:rtl/>
          <w:lang w:bidi="fa-IR"/>
        </w:rPr>
        <w:t>به نفع خود اقدام و نسبت به تعيين مبلغ حق الزحمه خدمات انجام شده تا تاريخ فسخ ، طبق شرايط قرارداد اقدام مي كند</w:t>
      </w:r>
      <w:r w:rsidR="007A55D1" w:rsidRPr="00B4602A">
        <w:rPr>
          <w:rFonts w:eastAsiaTheme="minorHAnsi" w:cs="B Zar" w:hint="cs"/>
          <w:noProof w:val="0"/>
          <w:sz w:val="24"/>
          <w:szCs w:val="28"/>
          <w:rtl/>
          <w:lang w:bidi="fa-IR"/>
        </w:rPr>
        <w:t>.</w:t>
      </w:r>
    </w:p>
    <w:p w:rsidR="009650DA" w:rsidRDefault="00AF7791" w:rsidP="009650DA">
      <w:pPr>
        <w:bidi/>
        <w:ind w:firstLine="0"/>
        <w:rPr>
          <w:rFonts w:cs="B Zar"/>
          <w:b/>
          <w:bCs/>
          <w:rtl/>
          <w:lang w:bidi="fa-IR"/>
        </w:rPr>
      </w:pPr>
      <w:r w:rsidRPr="00B4602A">
        <w:rPr>
          <w:rFonts w:cs="B Zar"/>
          <w:b/>
          <w:bCs/>
          <w:rtl/>
          <w:lang w:bidi="fa-IR"/>
        </w:rPr>
        <w:t>ماده</w:t>
      </w:r>
      <w:r w:rsidR="00BF2E91" w:rsidRPr="00B4602A">
        <w:rPr>
          <w:rFonts w:cs="B Zar" w:hint="cs"/>
          <w:b/>
          <w:bCs/>
          <w:rtl/>
          <w:lang w:bidi="fa-IR"/>
        </w:rPr>
        <w:t>2</w:t>
      </w:r>
      <w:r w:rsidR="00C92571" w:rsidRPr="00B4602A">
        <w:rPr>
          <w:rFonts w:cs="B Zar" w:hint="cs"/>
          <w:b/>
          <w:bCs/>
          <w:rtl/>
          <w:lang w:bidi="fa-IR"/>
        </w:rPr>
        <w:t>1</w:t>
      </w:r>
      <w:r w:rsidR="00BD0CB5" w:rsidRPr="00B4602A">
        <w:rPr>
          <w:rFonts w:cs="B Zar"/>
          <w:b/>
          <w:bCs/>
          <w:rtl/>
          <w:lang w:bidi="fa-IR"/>
        </w:rPr>
        <w:t xml:space="preserve"> </w:t>
      </w:r>
      <w:r w:rsidR="00BD0CB5" w:rsidRPr="00B4602A">
        <w:rPr>
          <w:rFonts w:cs="B Zar" w:hint="cs"/>
          <w:b/>
          <w:bCs/>
          <w:rtl/>
          <w:lang w:bidi="fa-IR"/>
        </w:rPr>
        <w:t xml:space="preserve">- </w:t>
      </w:r>
      <w:r w:rsidR="009650DA">
        <w:rPr>
          <w:rFonts w:cs="B Zar"/>
          <w:b/>
          <w:bCs/>
          <w:rtl/>
          <w:lang w:bidi="fa-IR"/>
        </w:rPr>
        <w:t>قانون حاكم بر قراردا</w:t>
      </w:r>
      <w:r w:rsidR="009650DA">
        <w:rPr>
          <w:rFonts w:cs="B Zar" w:hint="cs"/>
          <w:b/>
          <w:bCs/>
          <w:rtl/>
          <w:lang w:bidi="fa-IR"/>
        </w:rPr>
        <w:t xml:space="preserve">د </w:t>
      </w:r>
    </w:p>
    <w:p w:rsidR="00C07B89" w:rsidRPr="009650DA" w:rsidRDefault="00C07B89" w:rsidP="009650DA">
      <w:pPr>
        <w:bidi/>
        <w:ind w:firstLine="0"/>
        <w:rPr>
          <w:rFonts w:cs="B Zar"/>
          <w:b/>
          <w:bCs/>
          <w:rtl/>
          <w:lang w:bidi="fa-IR"/>
        </w:rPr>
      </w:pPr>
      <w:r w:rsidRPr="00B4602A">
        <w:rPr>
          <w:rFonts w:cs="B Zar"/>
          <w:rtl/>
          <w:lang w:bidi="fa-IR"/>
        </w:rPr>
        <w:lastRenderedPageBreak/>
        <w:t>اين قرارداد ، از هر حيث تابع قوانين و مقررات دولت جمهوري اسلامي ايران است</w:t>
      </w:r>
      <w:r w:rsidRPr="00B4602A">
        <w:rPr>
          <w:rFonts w:cs="B Zar" w:hint="cs"/>
          <w:rtl/>
          <w:lang w:bidi="fa-IR"/>
        </w:rPr>
        <w:t>.</w:t>
      </w:r>
    </w:p>
    <w:p w:rsidR="00C07B89" w:rsidRPr="00B4602A" w:rsidRDefault="005E08DC" w:rsidP="00C92571">
      <w:pPr>
        <w:bidi/>
        <w:ind w:firstLine="0"/>
        <w:rPr>
          <w:rFonts w:cs="B Zar"/>
          <w:b/>
          <w:bCs/>
          <w:rtl/>
          <w:lang w:bidi="fa-IR"/>
        </w:rPr>
      </w:pPr>
      <w:r w:rsidRPr="00B4602A">
        <w:rPr>
          <w:rFonts w:cs="B Zar" w:hint="cs"/>
          <w:b/>
          <w:bCs/>
          <w:rtl/>
          <w:lang w:bidi="fa-IR"/>
        </w:rPr>
        <w:t>م</w:t>
      </w:r>
      <w:r w:rsidR="00AF7791" w:rsidRPr="00B4602A">
        <w:rPr>
          <w:rFonts w:cs="B Zar"/>
          <w:b/>
          <w:bCs/>
          <w:rtl/>
          <w:lang w:bidi="fa-IR"/>
        </w:rPr>
        <w:t xml:space="preserve">اده </w:t>
      </w:r>
      <w:r w:rsidR="00BD0CB5" w:rsidRPr="00B4602A">
        <w:rPr>
          <w:rFonts w:cs="B Zar" w:hint="cs"/>
          <w:b/>
          <w:bCs/>
          <w:rtl/>
          <w:lang w:bidi="fa-IR"/>
        </w:rPr>
        <w:t>2</w:t>
      </w:r>
      <w:r w:rsidR="00C92571" w:rsidRPr="00B4602A">
        <w:rPr>
          <w:rFonts w:cs="B Zar" w:hint="cs"/>
          <w:b/>
          <w:bCs/>
          <w:rtl/>
          <w:lang w:bidi="fa-IR"/>
        </w:rPr>
        <w:t>2</w:t>
      </w:r>
      <w:r w:rsidR="00BD0CB5" w:rsidRPr="00B4602A">
        <w:rPr>
          <w:rFonts w:cs="B Zar" w:hint="cs"/>
          <w:b/>
          <w:bCs/>
          <w:rtl/>
          <w:lang w:bidi="fa-IR"/>
        </w:rPr>
        <w:t xml:space="preserve">- </w:t>
      </w:r>
      <w:r w:rsidR="00C07B89" w:rsidRPr="00B4602A">
        <w:rPr>
          <w:rFonts w:cs="B Zar"/>
          <w:b/>
          <w:bCs/>
          <w:rtl/>
          <w:lang w:bidi="fa-IR"/>
        </w:rPr>
        <w:t xml:space="preserve">انتقال به غير </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21</w:t>
      </w:r>
      <w:r w:rsidRPr="00B4602A">
        <w:rPr>
          <w:rFonts w:eastAsiaTheme="minorHAnsi" w:cs="B Zar"/>
          <w:noProof w:val="0"/>
          <w:sz w:val="24"/>
          <w:szCs w:val="28"/>
          <w:rtl/>
          <w:lang w:bidi="fa-IR"/>
        </w:rPr>
        <w:t>-1</w:t>
      </w:r>
      <w:r w:rsidRPr="00B4602A">
        <w:rPr>
          <w:rFonts w:eastAsiaTheme="minorHAnsi" w:cs="B Zar" w:hint="cs"/>
          <w:noProof w:val="0"/>
          <w:sz w:val="24"/>
          <w:szCs w:val="28"/>
          <w:rtl/>
          <w:lang w:bidi="fa-IR"/>
        </w:rPr>
        <w:t xml:space="preserve">- </w:t>
      </w:r>
      <w:r w:rsidRPr="00B4602A">
        <w:rPr>
          <w:rFonts w:eastAsiaTheme="minorHAnsi" w:cs="B Zar"/>
          <w:noProof w:val="0"/>
          <w:sz w:val="24"/>
          <w:szCs w:val="28"/>
          <w:rtl/>
          <w:lang w:bidi="fa-IR"/>
        </w:rPr>
        <w:t>مشاور</w:t>
      </w:r>
      <w:r w:rsidRPr="00B4602A">
        <w:rPr>
          <w:rFonts w:eastAsiaTheme="minorHAnsi" w:cs="B Zar" w:hint="cs"/>
          <w:noProof w:val="0"/>
          <w:sz w:val="24"/>
          <w:szCs w:val="28"/>
          <w:rtl/>
          <w:lang w:bidi="fa-IR"/>
        </w:rPr>
        <w:t xml:space="preserve"> </w:t>
      </w:r>
      <w:r w:rsidRPr="00B4602A">
        <w:rPr>
          <w:rFonts w:eastAsiaTheme="minorHAnsi" w:cs="B Zar"/>
          <w:noProof w:val="0"/>
          <w:sz w:val="24"/>
          <w:szCs w:val="28"/>
          <w:rtl/>
          <w:lang w:bidi="fa-IR"/>
        </w:rPr>
        <w:t>حق ندارد بدون كسب مجوز از كارفرما ، موضوع اين قرارداد را به شخص يا اشخاص حقيقي يا حقوقي ديگري منتقل يا واگذار كند ، در صورت موافقت كارفرما با واگذاري قسمتي از كار به اشخاص ثالث ، از مسئوليت و تعهدات مشاور ، به هيچ عنوان كاسته نمي شود.</w:t>
      </w:r>
    </w:p>
    <w:p w:rsidR="00C07B89" w:rsidRPr="00B4602A" w:rsidRDefault="00C07B89" w:rsidP="00C07B89">
      <w:pPr>
        <w:pStyle w:val="BodyText"/>
        <w:spacing w:line="312" w:lineRule="auto"/>
        <w:ind w:left="573" w:hanging="573"/>
        <w:jc w:val="both"/>
        <w:rPr>
          <w:rFonts w:eastAsiaTheme="minorHAnsi" w:cs="B Zar"/>
          <w:noProof w:val="0"/>
          <w:sz w:val="24"/>
          <w:szCs w:val="28"/>
          <w:rtl/>
          <w:lang w:bidi="fa-IR"/>
        </w:rPr>
      </w:pPr>
      <w:r w:rsidRPr="00B4602A">
        <w:rPr>
          <w:rFonts w:eastAsiaTheme="minorHAnsi" w:cs="B Zar" w:hint="cs"/>
          <w:noProof w:val="0"/>
          <w:sz w:val="24"/>
          <w:szCs w:val="28"/>
          <w:rtl/>
          <w:lang w:bidi="fa-IR"/>
        </w:rPr>
        <w:t>21</w:t>
      </w:r>
      <w:r w:rsidRPr="00B4602A">
        <w:rPr>
          <w:rFonts w:eastAsiaTheme="minorHAnsi" w:cs="B Zar"/>
          <w:noProof w:val="0"/>
          <w:sz w:val="24"/>
          <w:szCs w:val="28"/>
          <w:rtl/>
          <w:lang w:bidi="fa-IR"/>
        </w:rPr>
        <w:t>-2</w:t>
      </w:r>
      <w:r w:rsidRPr="00B4602A">
        <w:rPr>
          <w:rFonts w:eastAsiaTheme="minorHAnsi" w:cs="B Zar" w:hint="cs"/>
          <w:noProof w:val="0"/>
          <w:sz w:val="24"/>
          <w:szCs w:val="28"/>
          <w:rtl/>
          <w:lang w:bidi="fa-IR"/>
        </w:rPr>
        <w:t xml:space="preserve">- </w:t>
      </w:r>
      <w:r w:rsidRPr="00B4602A">
        <w:rPr>
          <w:rFonts w:eastAsiaTheme="minorHAnsi" w:cs="B Zar"/>
          <w:noProof w:val="0"/>
          <w:sz w:val="24"/>
          <w:szCs w:val="28"/>
          <w:rtl/>
          <w:lang w:bidi="fa-IR"/>
        </w:rPr>
        <w:t>كارفرما مي تواند تمام يا قسمتي از حقوق يا اختيارات خود را با رعايت مقررات به اشخاص ديگر تفويض كند . در اين صورت ، انجام تعهدات كارفرما در رابطه با حقوق يا اختيارات تفويض شده، به عهده آن اشخاص خواهد بود .</w:t>
      </w:r>
    </w:p>
    <w:p w:rsidR="00C07B89" w:rsidRPr="00B4602A" w:rsidRDefault="00AF7791" w:rsidP="00C92571">
      <w:pPr>
        <w:bidi/>
        <w:ind w:firstLine="0"/>
        <w:rPr>
          <w:rFonts w:cs="B Zar"/>
          <w:b/>
          <w:bCs/>
          <w:rtl/>
          <w:lang w:bidi="fa-IR"/>
        </w:rPr>
      </w:pPr>
      <w:r w:rsidRPr="00B4602A">
        <w:rPr>
          <w:rFonts w:cs="B Zar"/>
          <w:b/>
          <w:bCs/>
          <w:rtl/>
          <w:lang w:bidi="fa-IR"/>
        </w:rPr>
        <w:t xml:space="preserve">ماده </w:t>
      </w:r>
      <w:r w:rsidR="00BD0CB5" w:rsidRPr="00B4602A">
        <w:rPr>
          <w:rFonts w:cs="B Zar" w:hint="cs"/>
          <w:b/>
          <w:bCs/>
          <w:rtl/>
          <w:lang w:bidi="fa-IR"/>
        </w:rPr>
        <w:t>2</w:t>
      </w:r>
      <w:r w:rsidR="00C92571" w:rsidRPr="00B4602A">
        <w:rPr>
          <w:rFonts w:cs="B Zar" w:hint="cs"/>
          <w:b/>
          <w:bCs/>
          <w:rtl/>
          <w:lang w:bidi="fa-IR"/>
        </w:rPr>
        <w:t>3</w:t>
      </w:r>
      <w:r w:rsidR="00BD0CB5" w:rsidRPr="00B4602A">
        <w:rPr>
          <w:rFonts w:cs="B Zar" w:hint="cs"/>
          <w:b/>
          <w:bCs/>
          <w:rtl/>
          <w:lang w:bidi="fa-IR"/>
        </w:rPr>
        <w:t>-</w:t>
      </w:r>
      <w:r w:rsidRPr="00B4602A">
        <w:rPr>
          <w:rFonts w:cs="B Zar"/>
          <w:b/>
          <w:bCs/>
          <w:rtl/>
          <w:lang w:bidi="fa-IR"/>
        </w:rPr>
        <w:t xml:space="preserve"> </w:t>
      </w:r>
      <w:r w:rsidR="00C07B89" w:rsidRPr="00B4602A">
        <w:rPr>
          <w:rFonts w:cs="B Zar" w:hint="cs"/>
          <w:b/>
          <w:bCs/>
          <w:rtl/>
          <w:lang w:bidi="fa-IR"/>
        </w:rPr>
        <w:t>تعذر(فورس ماژور)</w:t>
      </w:r>
    </w:p>
    <w:p w:rsidR="00C07B89" w:rsidRPr="00B4602A" w:rsidRDefault="00C07B89" w:rsidP="00C07B89">
      <w:pPr>
        <w:bidi/>
        <w:ind w:firstLine="0"/>
        <w:rPr>
          <w:rFonts w:cs="B Zar"/>
          <w:rtl/>
          <w:lang w:bidi="fa-IR"/>
        </w:rPr>
      </w:pPr>
      <w:r w:rsidRPr="00B4602A">
        <w:rPr>
          <w:rFonts w:cs="B Zar" w:hint="cs"/>
          <w:rtl/>
          <w:lang w:bidi="fa-IR"/>
        </w:rPr>
        <w:t>تعذر(فورس ماژور) در اين قرارداد عبارت است از بلاياي طبيعي يا قواي قاهره، سيل، جنگ، زلزله ، آتش‌سوزي، بلوا، شورش، اعتصاب، تعطيلي غير عادي و غير رسمي ادارات دولتي يا نهادهاي رسمي(يا عدم مشاوري و تعلل در انجام وظايف مربوط به ايشان كه از يد مشاور خارج باشد)، ممنوعيتهاي دولتي يا قانوني و به طور كلي هر مشاور غير اداري و غير قابل كنترل كه مانع اجراي صحيح يا مطابق زمانبندي مندرج در قرارداد شود.</w:t>
      </w:r>
    </w:p>
    <w:p w:rsidR="00C07B89" w:rsidRPr="00B4602A" w:rsidRDefault="00D23311" w:rsidP="00C92571">
      <w:pPr>
        <w:bidi/>
        <w:ind w:firstLine="0"/>
        <w:rPr>
          <w:rFonts w:cs="B Zar"/>
          <w:b/>
          <w:bCs/>
          <w:rtl/>
          <w:lang w:bidi="fa-IR"/>
        </w:rPr>
      </w:pPr>
      <w:r w:rsidRPr="00B4602A">
        <w:rPr>
          <w:rFonts w:cs="B Zar" w:hint="cs"/>
          <w:b/>
          <w:bCs/>
          <w:rtl/>
          <w:lang w:bidi="fa-IR"/>
        </w:rPr>
        <w:t xml:space="preserve">ماده </w:t>
      </w:r>
      <w:r w:rsidR="00BD0CB5" w:rsidRPr="00B4602A">
        <w:rPr>
          <w:rFonts w:cs="B Zar" w:hint="cs"/>
          <w:b/>
          <w:bCs/>
          <w:rtl/>
          <w:lang w:bidi="fa-IR"/>
        </w:rPr>
        <w:t>2</w:t>
      </w:r>
      <w:r w:rsidR="00C92571" w:rsidRPr="00B4602A">
        <w:rPr>
          <w:rFonts w:cs="B Zar" w:hint="cs"/>
          <w:b/>
          <w:bCs/>
          <w:rtl/>
          <w:lang w:bidi="fa-IR"/>
        </w:rPr>
        <w:t>4</w:t>
      </w:r>
      <w:r w:rsidRPr="00B4602A">
        <w:rPr>
          <w:rFonts w:cs="B Zar" w:hint="cs"/>
          <w:b/>
          <w:bCs/>
          <w:rtl/>
          <w:lang w:bidi="fa-IR"/>
        </w:rPr>
        <w:t xml:space="preserve">- </w:t>
      </w:r>
      <w:r w:rsidR="00C07B89" w:rsidRPr="00B4602A">
        <w:rPr>
          <w:rFonts w:cs="B Zar" w:hint="cs"/>
          <w:b/>
          <w:bCs/>
          <w:rtl/>
          <w:lang w:bidi="fa-IR"/>
        </w:rPr>
        <w:t xml:space="preserve">اقرار و اعتراف </w:t>
      </w:r>
    </w:p>
    <w:p w:rsidR="00C07B89" w:rsidRPr="00B4602A" w:rsidRDefault="00C07B89" w:rsidP="00C07B89">
      <w:pPr>
        <w:bidi/>
        <w:ind w:firstLine="0"/>
        <w:rPr>
          <w:rFonts w:cs="B Zar"/>
          <w:rtl/>
          <w:lang w:bidi="fa-IR"/>
        </w:rPr>
      </w:pPr>
      <w:r w:rsidRPr="00B4602A">
        <w:rPr>
          <w:rFonts w:cs="B Zar" w:hint="cs"/>
          <w:rtl/>
          <w:lang w:bidi="fa-IR"/>
        </w:rPr>
        <w:t>كارفرما و مشاور هر دو اقرار و اعتراف مي نمايند كه از كليه مواد و مفاد قرارداد به طور كمي و كيفي مطلع و در موقع امضاء هيچ نكته مبهمي براي آنها وجود ندارد و هر گونه تغيير در مواد اين قرارداد و در صورت توافق كتبي نافذ و معتبر خواهد بود و طرفين متعهد به اجراي مفاد اين قرارداد بر طبق حسن نيت حرفه‌اي به عنوان يك قاعده اخلاقي، تجاري و حقوقي خواهند بود.</w:t>
      </w:r>
    </w:p>
    <w:p w:rsidR="00C07B89" w:rsidRPr="00B4602A" w:rsidRDefault="00D23311" w:rsidP="00C92571">
      <w:pPr>
        <w:bidi/>
        <w:ind w:firstLine="0"/>
        <w:rPr>
          <w:rFonts w:cs="B Zar"/>
          <w:b/>
          <w:bCs/>
          <w:rtl/>
          <w:lang w:bidi="fa-IR"/>
        </w:rPr>
      </w:pPr>
      <w:r w:rsidRPr="00B4602A">
        <w:rPr>
          <w:rFonts w:cs="B Zar" w:hint="cs"/>
          <w:b/>
          <w:bCs/>
          <w:rtl/>
          <w:lang w:bidi="fa-IR"/>
        </w:rPr>
        <w:t xml:space="preserve">ماده </w:t>
      </w:r>
      <w:r w:rsidR="00BD0CB5" w:rsidRPr="00B4602A">
        <w:rPr>
          <w:rFonts w:cs="B Zar" w:hint="cs"/>
          <w:b/>
          <w:bCs/>
          <w:rtl/>
          <w:lang w:bidi="fa-IR"/>
        </w:rPr>
        <w:t>2</w:t>
      </w:r>
      <w:r w:rsidR="00C92571" w:rsidRPr="00B4602A">
        <w:rPr>
          <w:rFonts w:cs="B Zar" w:hint="cs"/>
          <w:b/>
          <w:bCs/>
          <w:rtl/>
          <w:lang w:bidi="fa-IR"/>
        </w:rPr>
        <w:t>5</w:t>
      </w:r>
      <w:r w:rsidRPr="00B4602A">
        <w:rPr>
          <w:rFonts w:cs="B Zar" w:hint="cs"/>
          <w:b/>
          <w:bCs/>
          <w:rtl/>
          <w:lang w:bidi="fa-IR"/>
        </w:rPr>
        <w:t xml:space="preserve">- </w:t>
      </w:r>
      <w:r w:rsidR="00C07B89" w:rsidRPr="00B4602A">
        <w:rPr>
          <w:rFonts w:cs="B Zar" w:hint="cs"/>
          <w:b/>
          <w:bCs/>
          <w:rtl/>
          <w:lang w:bidi="fa-IR"/>
        </w:rPr>
        <w:t>ابلاغ‌ها</w:t>
      </w:r>
    </w:p>
    <w:p w:rsidR="00C07B89" w:rsidRPr="00B4602A" w:rsidRDefault="00C07B89" w:rsidP="00953B67">
      <w:pPr>
        <w:bidi/>
        <w:ind w:firstLine="0"/>
        <w:rPr>
          <w:rFonts w:cs="B Zar"/>
          <w:rtl/>
          <w:lang w:bidi="fa-IR"/>
        </w:rPr>
      </w:pPr>
      <w:r w:rsidRPr="00B4602A">
        <w:rPr>
          <w:rFonts w:cs="B Zar" w:hint="cs"/>
          <w:rtl/>
          <w:lang w:bidi="fa-IR"/>
        </w:rPr>
        <w:t xml:space="preserve">هرگونه اطلاعيه، دستوركار، اعلام نظر، ابلاغ تعليق، ابلاغ خاتمه يا فسخ قرارداد و موارد مشابه بصورت كتبي معتبر خواهد بود. </w:t>
      </w:r>
    </w:p>
    <w:p w:rsidR="00C07B89" w:rsidRPr="00B4602A" w:rsidRDefault="00953B67" w:rsidP="00C07B89">
      <w:pPr>
        <w:bidi/>
        <w:ind w:firstLine="0"/>
        <w:rPr>
          <w:rFonts w:cs="B Zar"/>
          <w:rtl/>
          <w:lang w:bidi="fa-IR"/>
        </w:rPr>
      </w:pPr>
      <w:r>
        <w:rPr>
          <w:rFonts w:cs="B Zar" w:hint="cs"/>
          <w:rtl/>
          <w:lang w:bidi="fa-IR"/>
        </w:rPr>
        <w:lastRenderedPageBreak/>
        <w:t xml:space="preserve">رسيد </w:t>
      </w:r>
      <w:r w:rsidR="00C07B89" w:rsidRPr="00B4602A">
        <w:rPr>
          <w:rFonts w:cs="B Zar" w:hint="cs"/>
          <w:rtl/>
          <w:lang w:bidi="fa-IR"/>
        </w:rPr>
        <w:t xml:space="preserve">دبيرخانه هر دو طرف يا رسيد تحويل پستي که مثبت موضوعات فوق باشد ملاك تسليم گزارش‌ها، مدارك و مكاتبات است. </w:t>
      </w:r>
    </w:p>
    <w:p w:rsidR="009650DA" w:rsidRPr="009650DA" w:rsidRDefault="00D23311" w:rsidP="00C92571">
      <w:pPr>
        <w:bidi/>
        <w:ind w:firstLine="0"/>
        <w:rPr>
          <w:rFonts w:cs="B Zar"/>
          <w:b/>
          <w:bCs/>
          <w:rtl/>
          <w:lang w:bidi="fa-IR"/>
        </w:rPr>
      </w:pPr>
      <w:r w:rsidRPr="009650DA">
        <w:rPr>
          <w:rFonts w:cs="B Zar" w:hint="cs"/>
          <w:b/>
          <w:bCs/>
          <w:rtl/>
          <w:lang w:bidi="fa-IR"/>
        </w:rPr>
        <w:t xml:space="preserve">ماده </w:t>
      </w:r>
      <w:r w:rsidR="00BD0CB5" w:rsidRPr="009650DA">
        <w:rPr>
          <w:rFonts w:cs="B Zar" w:hint="cs"/>
          <w:b/>
          <w:bCs/>
          <w:rtl/>
          <w:lang w:bidi="fa-IR"/>
        </w:rPr>
        <w:t>2</w:t>
      </w:r>
      <w:r w:rsidR="00C92571" w:rsidRPr="009650DA">
        <w:rPr>
          <w:rFonts w:cs="B Zar" w:hint="cs"/>
          <w:b/>
          <w:bCs/>
          <w:rtl/>
          <w:lang w:bidi="fa-IR"/>
        </w:rPr>
        <w:t>6</w:t>
      </w:r>
      <w:r w:rsidRPr="009650DA">
        <w:rPr>
          <w:rFonts w:cs="B Zar" w:hint="cs"/>
          <w:b/>
          <w:bCs/>
          <w:rtl/>
          <w:lang w:bidi="fa-IR"/>
        </w:rPr>
        <w:t xml:space="preserve">- </w:t>
      </w:r>
      <w:r w:rsidR="00C07B89" w:rsidRPr="009650DA">
        <w:rPr>
          <w:rFonts w:cs="B Zar" w:hint="cs"/>
          <w:b/>
          <w:bCs/>
          <w:rtl/>
          <w:lang w:bidi="fa-IR"/>
        </w:rPr>
        <w:t xml:space="preserve">زبان قرارداد </w:t>
      </w:r>
    </w:p>
    <w:p w:rsidR="00C07B89" w:rsidRPr="00B4602A" w:rsidRDefault="009650DA" w:rsidP="00953B67">
      <w:pPr>
        <w:bidi/>
        <w:ind w:firstLine="0"/>
        <w:rPr>
          <w:rFonts w:cs="B Zar"/>
          <w:rtl/>
          <w:lang w:bidi="fa-IR"/>
        </w:rPr>
      </w:pPr>
      <w:r w:rsidRPr="00B4602A">
        <w:rPr>
          <w:rFonts w:cs="B Zar" w:hint="cs"/>
          <w:rtl/>
          <w:lang w:bidi="fa-IR"/>
        </w:rPr>
        <w:t xml:space="preserve">زبان قرارداد </w:t>
      </w:r>
      <w:r w:rsidR="00C07B89" w:rsidRPr="00B4602A">
        <w:rPr>
          <w:rFonts w:cs="B Zar" w:hint="cs"/>
          <w:rtl/>
          <w:lang w:bidi="fa-IR"/>
        </w:rPr>
        <w:t>فارسي</w:t>
      </w:r>
      <w:r w:rsidR="00953B67">
        <w:rPr>
          <w:rFonts w:cs="B Zar" w:hint="cs"/>
          <w:rtl/>
          <w:lang w:bidi="fa-IR"/>
        </w:rPr>
        <w:t xml:space="preserve"> بوده</w:t>
      </w:r>
      <w:r w:rsidR="00C07B89" w:rsidRPr="00B4602A">
        <w:rPr>
          <w:rFonts w:cs="B Zar" w:hint="cs"/>
          <w:rtl/>
          <w:lang w:bidi="fa-IR"/>
        </w:rPr>
        <w:t xml:space="preserve"> و در صورتي كه مدارك قرارداد علاوه بر </w:t>
      </w:r>
      <w:r>
        <w:rPr>
          <w:rFonts w:cs="B Zar" w:hint="cs"/>
          <w:rtl/>
          <w:lang w:bidi="fa-IR"/>
        </w:rPr>
        <w:t xml:space="preserve">زبان </w:t>
      </w:r>
      <w:r w:rsidR="00C07B89" w:rsidRPr="00B4602A">
        <w:rPr>
          <w:rFonts w:cs="B Zar" w:hint="cs"/>
          <w:rtl/>
          <w:lang w:bidi="fa-IR"/>
        </w:rPr>
        <w:t xml:space="preserve">فارسي به زبانهاي ديگر نيز تهيه شده باشد متن فارسي معتبر است در مواردي كه طبق نظر كارفرما </w:t>
      </w:r>
      <w:r w:rsidR="00953B67">
        <w:rPr>
          <w:rFonts w:cs="B Zar" w:hint="cs"/>
          <w:rtl/>
          <w:lang w:bidi="fa-IR"/>
        </w:rPr>
        <w:t xml:space="preserve">تهیه تمام يا قسمتي از اسناد و مدارك این قرارداد یا سایر قراردادهای مورد نیاز کارفرما </w:t>
      </w:r>
      <w:r w:rsidR="00C07B89" w:rsidRPr="00B4602A">
        <w:rPr>
          <w:rFonts w:cs="B Zar" w:hint="cs"/>
          <w:rtl/>
          <w:lang w:bidi="fa-IR"/>
        </w:rPr>
        <w:t xml:space="preserve">به زبان ديگري علاوه بر زبان فارسي مورد نياز باشد، مشاور اسناد و مدارك مربوطه را به زبان مورد نظر كارفرما تهيه </w:t>
      </w:r>
      <w:r w:rsidR="00953B67">
        <w:rPr>
          <w:rFonts w:cs="B Zar" w:hint="cs"/>
          <w:rtl/>
          <w:lang w:bidi="fa-IR"/>
        </w:rPr>
        <w:t>خواهد نمود</w:t>
      </w:r>
      <w:r w:rsidR="00C07B89" w:rsidRPr="00B4602A">
        <w:rPr>
          <w:rFonts w:cs="B Zar" w:hint="cs"/>
          <w:rtl/>
          <w:lang w:bidi="fa-IR"/>
        </w:rPr>
        <w:t xml:space="preserve">. بديهي است </w:t>
      </w:r>
      <w:r w:rsidR="00953B67">
        <w:rPr>
          <w:rFonts w:cs="B Zar" w:hint="cs"/>
          <w:rtl/>
          <w:lang w:bidi="fa-IR"/>
        </w:rPr>
        <w:t xml:space="preserve">با توجه به اینکه </w:t>
      </w:r>
      <w:r w:rsidR="00C07B89" w:rsidRPr="00B4602A">
        <w:rPr>
          <w:rFonts w:cs="B Zar" w:hint="cs"/>
          <w:rtl/>
          <w:lang w:bidi="fa-IR"/>
        </w:rPr>
        <w:t xml:space="preserve"> در شرح خدمات قرارداد </w:t>
      </w:r>
      <w:r w:rsidR="00953B67">
        <w:rPr>
          <w:rFonts w:cs="B Zar" w:hint="cs"/>
          <w:rtl/>
          <w:lang w:bidi="fa-IR"/>
        </w:rPr>
        <w:t xml:space="preserve">، </w:t>
      </w:r>
      <w:r w:rsidR="00C07B89" w:rsidRPr="00B4602A">
        <w:rPr>
          <w:rFonts w:cs="B Zar" w:hint="cs"/>
          <w:rtl/>
          <w:lang w:bidi="fa-IR"/>
        </w:rPr>
        <w:t xml:space="preserve">ترجمه و تهيه مدارك به زبانهاي ديگر پيش‌بيني نشد </w:t>
      </w:r>
      <w:r w:rsidR="00953B67">
        <w:rPr>
          <w:rFonts w:cs="B Zar" w:hint="cs"/>
          <w:rtl/>
          <w:lang w:bidi="fa-IR"/>
        </w:rPr>
        <w:t xml:space="preserve">است </w:t>
      </w:r>
      <w:r w:rsidR="00C07B89" w:rsidRPr="00B4602A">
        <w:rPr>
          <w:rFonts w:cs="B Zar" w:hint="cs"/>
          <w:rtl/>
          <w:lang w:bidi="fa-IR"/>
        </w:rPr>
        <w:t xml:space="preserve">، </w:t>
      </w:r>
      <w:r w:rsidR="00953B67">
        <w:rPr>
          <w:rFonts w:cs="B Zar" w:hint="cs"/>
          <w:rtl/>
          <w:lang w:bidi="fa-IR"/>
        </w:rPr>
        <w:t xml:space="preserve">این اقدامات </w:t>
      </w:r>
      <w:r w:rsidR="00C07B89" w:rsidRPr="00B4602A">
        <w:rPr>
          <w:rFonts w:cs="B Zar" w:hint="cs"/>
          <w:rtl/>
          <w:lang w:bidi="fa-IR"/>
        </w:rPr>
        <w:t xml:space="preserve">به عنوان خدمات اضافي تلقي شده و حق‌الزحمه آن از سوي كارفرما پرداخت مي‌گردد. </w:t>
      </w:r>
    </w:p>
    <w:p w:rsidR="009650DA" w:rsidRPr="009650DA" w:rsidRDefault="009650DA" w:rsidP="00C77E73">
      <w:pPr>
        <w:bidi/>
        <w:ind w:firstLine="0"/>
        <w:rPr>
          <w:rFonts w:cs="B Zar"/>
          <w:b/>
          <w:bCs/>
          <w:rtl/>
          <w:lang w:bidi="fa-IR"/>
        </w:rPr>
      </w:pPr>
      <w:r w:rsidRPr="009650DA">
        <w:rPr>
          <w:rFonts w:cs="B Zar" w:hint="cs"/>
          <w:b/>
          <w:bCs/>
          <w:rtl/>
          <w:lang w:bidi="fa-IR"/>
        </w:rPr>
        <w:t xml:space="preserve">ماده 27 </w:t>
      </w:r>
      <w:r w:rsidRPr="009650DA">
        <w:rPr>
          <w:rFonts w:cs="Times New Roman" w:hint="cs"/>
          <w:b/>
          <w:bCs/>
          <w:rtl/>
          <w:lang w:bidi="fa-IR"/>
        </w:rPr>
        <w:t>–</w:t>
      </w:r>
      <w:r w:rsidRPr="009650DA">
        <w:rPr>
          <w:rFonts w:cs="B Zar" w:hint="cs"/>
          <w:b/>
          <w:bCs/>
          <w:rtl/>
          <w:lang w:bidi="fa-IR"/>
        </w:rPr>
        <w:t xml:space="preserve"> تعداد نسخ قرارداد </w:t>
      </w:r>
    </w:p>
    <w:p w:rsidR="00C07B89" w:rsidRDefault="00C07B89" w:rsidP="00953B67">
      <w:pPr>
        <w:bidi/>
        <w:ind w:firstLine="0"/>
        <w:rPr>
          <w:rFonts w:cs="B Zar"/>
          <w:rtl/>
          <w:lang w:bidi="fa-IR"/>
        </w:rPr>
      </w:pPr>
      <w:r w:rsidRPr="00B4602A">
        <w:rPr>
          <w:rFonts w:cs="B Zar" w:hint="cs"/>
          <w:rtl/>
          <w:lang w:bidi="fa-IR"/>
        </w:rPr>
        <w:t xml:space="preserve">اين قرارداد در </w:t>
      </w:r>
      <w:r w:rsidRPr="00B4602A">
        <w:rPr>
          <w:rFonts w:cs="B Zar" w:hint="cs"/>
          <w:b/>
          <w:bCs/>
          <w:rtl/>
          <w:lang w:bidi="fa-IR"/>
        </w:rPr>
        <w:t xml:space="preserve">بيست و </w:t>
      </w:r>
      <w:r w:rsidR="00953B67">
        <w:rPr>
          <w:rFonts w:cs="B Zar" w:hint="cs"/>
          <w:b/>
          <w:bCs/>
          <w:rtl/>
          <w:lang w:bidi="fa-IR"/>
        </w:rPr>
        <w:t>هفت</w:t>
      </w:r>
      <w:r w:rsidRPr="00B4602A">
        <w:rPr>
          <w:rFonts w:cs="B Zar" w:hint="cs"/>
          <w:rtl/>
          <w:lang w:bidi="fa-IR"/>
        </w:rPr>
        <w:t xml:space="preserve">  ماده و </w:t>
      </w:r>
      <w:r w:rsidR="00BF5699" w:rsidRPr="00B4602A">
        <w:rPr>
          <w:rFonts w:cs="B Zar" w:hint="cs"/>
          <w:b/>
          <w:bCs/>
          <w:rtl/>
          <w:lang w:bidi="fa-IR"/>
        </w:rPr>
        <w:t>شش</w:t>
      </w:r>
      <w:r w:rsidRPr="00B4602A">
        <w:rPr>
          <w:rFonts w:cs="B Zar" w:hint="cs"/>
          <w:rtl/>
          <w:lang w:bidi="fa-IR"/>
        </w:rPr>
        <w:t xml:space="preserve"> تبصره در </w:t>
      </w:r>
      <w:r w:rsidR="00C77E73">
        <w:rPr>
          <w:rFonts w:cs="B Zar" w:hint="cs"/>
          <w:rtl/>
          <w:lang w:bidi="fa-IR"/>
        </w:rPr>
        <w:t xml:space="preserve">چهار </w:t>
      </w:r>
      <w:r w:rsidRPr="00B4602A">
        <w:rPr>
          <w:rFonts w:cs="B Zar" w:hint="cs"/>
          <w:rtl/>
          <w:lang w:bidi="fa-IR"/>
        </w:rPr>
        <w:t>نسخه تهيه و تنظيم گرديده است به نحوي كه ذيل هر يك از صفحات اصل</w:t>
      </w:r>
      <w:r w:rsidR="003E65BA" w:rsidRPr="00B4602A">
        <w:rPr>
          <w:rFonts w:cs="B Zar" w:hint="cs"/>
          <w:rtl/>
          <w:lang w:bidi="fa-IR"/>
        </w:rPr>
        <w:t>ی</w:t>
      </w:r>
      <w:r w:rsidRPr="00B4602A">
        <w:rPr>
          <w:rFonts w:cs="B Zar" w:hint="cs"/>
          <w:rtl/>
          <w:lang w:bidi="fa-IR"/>
        </w:rPr>
        <w:t xml:space="preserve"> امضاي طرفين موجود است و کلیه نسخ حكم واحدالاعتبار را دارا بوده و نسبت به طرفين </w:t>
      </w:r>
      <w:r w:rsidR="00C77E73">
        <w:rPr>
          <w:rFonts w:cs="B Zar" w:hint="cs"/>
          <w:rtl/>
          <w:lang w:bidi="fa-IR"/>
        </w:rPr>
        <w:t xml:space="preserve">از تاریخ انعقاد آن </w:t>
      </w:r>
      <w:r w:rsidRPr="00B4602A">
        <w:rPr>
          <w:rFonts w:cs="B Zar" w:hint="cs"/>
          <w:rtl/>
          <w:lang w:bidi="fa-IR"/>
        </w:rPr>
        <w:t>لازم‌الاجرا مي باشد.</w:t>
      </w:r>
    </w:p>
    <w:p w:rsidR="00C77E73" w:rsidRDefault="00C77E73" w:rsidP="00C77E73">
      <w:pPr>
        <w:bidi/>
        <w:ind w:firstLine="0"/>
        <w:rPr>
          <w:rFonts w:cs="B Zar"/>
          <w:rtl/>
          <w:lang w:bidi="fa-IR"/>
        </w:rPr>
      </w:pPr>
    </w:p>
    <w:p w:rsidR="00C77E73" w:rsidRDefault="00C77E73" w:rsidP="00C77E73">
      <w:pPr>
        <w:bidi/>
        <w:ind w:firstLine="0"/>
        <w:rPr>
          <w:rFonts w:cs="B Zar"/>
          <w:b/>
          <w:bCs/>
          <w:rtl/>
          <w:lang w:bidi="fa-IR"/>
        </w:rPr>
      </w:pPr>
      <w:r w:rsidRPr="00C77E73">
        <w:rPr>
          <w:rFonts w:cs="B Zar" w:hint="cs"/>
          <w:b/>
          <w:bCs/>
          <w:rtl/>
          <w:lang w:bidi="fa-IR"/>
        </w:rPr>
        <w:t xml:space="preserve">امضاء کارفرما </w:t>
      </w:r>
      <w:r>
        <w:rPr>
          <w:rFonts w:cs="B Zar" w:hint="cs"/>
          <w:b/>
          <w:bCs/>
          <w:rtl/>
          <w:lang w:bidi="fa-IR"/>
        </w:rPr>
        <w:tab/>
      </w:r>
      <w:r>
        <w:rPr>
          <w:rFonts w:cs="B Zar" w:hint="cs"/>
          <w:b/>
          <w:bCs/>
          <w:rtl/>
          <w:lang w:bidi="fa-IR"/>
        </w:rPr>
        <w:tab/>
      </w:r>
      <w:r>
        <w:rPr>
          <w:rFonts w:cs="B Zar" w:hint="cs"/>
          <w:b/>
          <w:bCs/>
          <w:rtl/>
          <w:lang w:bidi="fa-IR"/>
        </w:rPr>
        <w:tab/>
      </w:r>
      <w:r>
        <w:rPr>
          <w:rFonts w:cs="B Zar" w:hint="cs"/>
          <w:b/>
          <w:bCs/>
          <w:rtl/>
          <w:lang w:bidi="fa-IR"/>
        </w:rPr>
        <w:tab/>
      </w:r>
      <w:r>
        <w:rPr>
          <w:rFonts w:cs="B Zar" w:hint="cs"/>
          <w:b/>
          <w:bCs/>
          <w:rtl/>
          <w:lang w:bidi="fa-IR"/>
        </w:rPr>
        <w:tab/>
      </w:r>
      <w:r>
        <w:rPr>
          <w:rFonts w:cs="B Zar" w:hint="cs"/>
          <w:b/>
          <w:bCs/>
          <w:rtl/>
          <w:lang w:bidi="fa-IR"/>
        </w:rPr>
        <w:tab/>
      </w:r>
      <w:r>
        <w:rPr>
          <w:rFonts w:cs="B Zar" w:hint="cs"/>
          <w:b/>
          <w:bCs/>
          <w:rtl/>
          <w:lang w:bidi="fa-IR"/>
        </w:rPr>
        <w:tab/>
      </w:r>
      <w:r>
        <w:rPr>
          <w:rFonts w:cs="B Zar" w:hint="cs"/>
          <w:b/>
          <w:bCs/>
          <w:rtl/>
          <w:lang w:bidi="fa-IR"/>
        </w:rPr>
        <w:tab/>
      </w:r>
      <w:r>
        <w:rPr>
          <w:rFonts w:cs="B Zar" w:hint="cs"/>
          <w:b/>
          <w:bCs/>
          <w:rtl/>
          <w:lang w:bidi="fa-IR"/>
        </w:rPr>
        <w:tab/>
      </w:r>
      <w:r w:rsidRPr="00C77E73">
        <w:rPr>
          <w:rFonts w:cs="B Zar" w:hint="cs"/>
          <w:b/>
          <w:bCs/>
          <w:rtl/>
          <w:lang w:bidi="fa-IR"/>
        </w:rPr>
        <w:t>امضاء مشاور</w:t>
      </w:r>
    </w:p>
    <w:p w:rsidR="00673406" w:rsidRDefault="00673406" w:rsidP="00673406">
      <w:pPr>
        <w:bidi/>
        <w:ind w:firstLine="0"/>
        <w:rPr>
          <w:rFonts w:cs="B Zar"/>
          <w:b/>
          <w:bCs/>
          <w:rtl/>
          <w:lang w:bidi="fa-IR"/>
        </w:rPr>
      </w:pPr>
      <w:bookmarkStart w:id="0" w:name="_GoBack"/>
      <w:bookmarkEnd w:id="0"/>
    </w:p>
    <w:sectPr w:rsidR="00673406" w:rsidSect="009650DA">
      <w:pgSz w:w="12240" w:h="15840"/>
      <w:pgMar w:top="1440" w:right="144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0A" w:rsidRDefault="0003180A" w:rsidP="002813C6">
      <w:pPr>
        <w:spacing w:line="240" w:lineRule="auto"/>
      </w:pPr>
      <w:r>
        <w:separator/>
      </w:r>
    </w:p>
  </w:endnote>
  <w:endnote w:type="continuationSeparator" w:id="0">
    <w:p w:rsidR="0003180A" w:rsidRDefault="0003180A" w:rsidP="00281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2  Mitra">
    <w:altName w:val="Courier New"/>
    <w:charset w:val="B2"/>
    <w:family w:val="auto"/>
    <w:pitch w:val="variable"/>
    <w:sig w:usb0="00002000"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0A" w:rsidRDefault="0003180A" w:rsidP="002813C6">
      <w:pPr>
        <w:spacing w:line="240" w:lineRule="auto"/>
      </w:pPr>
      <w:r>
        <w:separator/>
      </w:r>
    </w:p>
  </w:footnote>
  <w:footnote w:type="continuationSeparator" w:id="0">
    <w:p w:rsidR="0003180A" w:rsidRDefault="0003180A" w:rsidP="002813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47C"/>
    <w:multiLevelType w:val="singleLevel"/>
    <w:tmpl w:val="4F8AE722"/>
    <w:lvl w:ilvl="0">
      <w:start w:val="31"/>
      <w:numFmt w:val="bullet"/>
      <w:lvlText w:val="-"/>
      <w:lvlJc w:val="left"/>
      <w:pPr>
        <w:tabs>
          <w:tab w:val="num" w:pos="360"/>
        </w:tabs>
        <w:ind w:left="360" w:hanging="360"/>
      </w:pPr>
      <w:rPr>
        <w:rFonts w:cs="Times New Roman" w:hint="default"/>
        <w:sz w:val="24"/>
      </w:rPr>
    </w:lvl>
  </w:abstractNum>
  <w:abstractNum w:abstractNumId="1">
    <w:nsid w:val="332B448C"/>
    <w:multiLevelType w:val="hybridMultilevel"/>
    <w:tmpl w:val="ADC269E8"/>
    <w:lvl w:ilvl="0" w:tplc="103AD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A1D23"/>
    <w:multiLevelType w:val="hybridMultilevel"/>
    <w:tmpl w:val="47305C18"/>
    <w:lvl w:ilvl="0" w:tplc="409A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C13C1"/>
    <w:multiLevelType w:val="multilevel"/>
    <w:tmpl w:val="20907D1E"/>
    <w:styleLink w:val="Style1"/>
    <w:lvl w:ilvl="0">
      <w:start w:val="1"/>
      <w:numFmt w:val="decimal"/>
      <w:lvlText w:val="%1)"/>
      <w:lvlJc w:val="left"/>
      <w:pPr>
        <w:ind w:left="567" w:hanging="454"/>
      </w:pPr>
      <w:rPr>
        <w:rFonts w:hint="default"/>
      </w:rPr>
    </w:lvl>
    <w:lvl w:ilvl="1">
      <w:start w:val="1"/>
      <w:numFmt w:val="lowerLetter"/>
      <w:lvlText w:val="%2)"/>
      <w:lvlJc w:val="left"/>
      <w:pPr>
        <w:ind w:left="57" w:hanging="57"/>
      </w:pPr>
      <w:rPr>
        <w:rFonts w:hint="default"/>
      </w:rPr>
    </w:lvl>
    <w:lvl w:ilvl="2">
      <w:start w:val="1"/>
      <w:numFmt w:val="lowerRoman"/>
      <w:lvlText w:val="%3)"/>
      <w:lvlJc w:val="left"/>
      <w:pPr>
        <w:ind w:left="57" w:hanging="57"/>
      </w:pPr>
      <w:rPr>
        <w:rFonts w:hint="default"/>
      </w:rPr>
    </w:lvl>
    <w:lvl w:ilvl="3">
      <w:start w:val="1"/>
      <w:numFmt w:val="decimal"/>
      <w:lvlText w:val="(%4)"/>
      <w:lvlJc w:val="left"/>
      <w:pPr>
        <w:ind w:left="57" w:hanging="57"/>
      </w:pPr>
      <w:rPr>
        <w:rFonts w:hint="default"/>
      </w:rPr>
    </w:lvl>
    <w:lvl w:ilvl="4">
      <w:start w:val="1"/>
      <w:numFmt w:val="lowerLetter"/>
      <w:lvlText w:val="(%5)"/>
      <w:lvlJc w:val="left"/>
      <w:pPr>
        <w:ind w:left="57" w:hanging="57"/>
      </w:pPr>
      <w:rPr>
        <w:rFonts w:hint="default"/>
      </w:rPr>
    </w:lvl>
    <w:lvl w:ilvl="5">
      <w:start w:val="1"/>
      <w:numFmt w:val="lowerRoman"/>
      <w:lvlText w:val="(%6)"/>
      <w:lvlJc w:val="left"/>
      <w:pPr>
        <w:ind w:left="57" w:hanging="57"/>
      </w:pPr>
      <w:rPr>
        <w:rFonts w:hint="default"/>
      </w:rPr>
    </w:lvl>
    <w:lvl w:ilvl="6">
      <w:start w:val="1"/>
      <w:numFmt w:val="decimal"/>
      <w:lvlText w:val="%7."/>
      <w:lvlJc w:val="left"/>
      <w:pPr>
        <w:ind w:left="57" w:hanging="57"/>
      </w:pPr>
      <w:rPr>
        <w:rFonts w:hint="default"/>
      </w:rPr>
    </w:lvl>
    <w:lvl w:ilvl="7">
      <w:start w:val="1"/>
      <w:numFmt w:val="lowerLetter"/>
      <w:lvlText w:val="%8."/>
      <w:lvlJc w:val="left"/>
      <w:pPr>
        <w:ind w:left="57" w:hanging="57"/>
      </w:pPr>
      <w:rPr>
        <w:rFonts w:hint="default"/>
      </w:rPr>
    </w:lvl>
    <w:lvl w:ilvl="8">
      <w:start w:val="1"/>
      <w:numFmt w:val="lowerRoman"/>
      <w:lvlText w:val="%9."/>
      <w:lvlJc w:val="left"/>
      <w:pPr>
        <w:ind w:left="57" w:hanging="57"/>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4724"/>
    <w:rsid w:val="00000A09"/>
    <w:rsid w:val="00000AFB"/>
    <w:rsid w:val="00002F3D"/>
    <w:rsid w:val="000032A7"/>
    <w:rsid w:val="00006A45"/>
    <w:rsid w:val="00014180"/>
    <w:rsid w:val="00022BDA"/>
    <w:rsid w:val="0003180A"/>
    <w:rsid w:val="000324A3"/>
    <w:rsid w:val="0003281B"/>
    <w:rsid w:val="00035E3C"/>
    <w:rsid w:val="00037F9A"/>
    <w:rsid w:val="00042A07"/>
    <w:rsid w:val="00046787"/>
    <w:rsid w:val="00047503"/>
    <w:rsid w:val="00052B3D"/>
    <w:rsid w:val="00056698"/>
    <w:rsid w:val="00056D76"/>
    <w:rsid w:val="00065345"/>
    <w:rsid w:val="00066AF1"/>
    <w:rsid w:val="00071ECA"/>
    <w:rsid w:val="000721ED"/>
    <w:rsid w:val="00073645"/>
    <w:rsid w:val="00075E86"/>
    <w:rsid w:val="00087600"/>
    <w:rsid w:val="000B3D42"/>
    <w:rsid w:val="000B4925"/>
    <w:rsid w:val="000B576E"/>
    <w:rsid w:val="000C3F31"/>
    <w:rsid w:val="000C6DBD"/>
    <w:rsid w:val="000D017A"/>
    <w:rsid w:val="000D27E8"/>
    <w:rsid w:val="000D75FA"/>
    <w:rsid w:val="000E045A"/>
    <w:rsid w:val="000E35B8"/>
    <w:rsid w:val="000E62D5"/>
    <w:rsid w:val="000F449F"/>
    <w:rsid w:val="000F6A17"/>
    <w:rsid w:val="000F6AFE"/>
    <w:rsid w:val="0010144C"/>
    <w:rsid w:val="00101534"/>
    <w:rsid w:val="00101B69"/>
    <w:rsid w:val="001041C5"/>
    <w:rsid w:val="00111844"/>
    <w:rsid w:val="001149FD"/>
    <w:rsid w:val="00115C5D"/>
    <w:rsid w:val="00117FB6"/>
    <w:rsid w:val="00126FC6"/>
    <w:rsid w:val="001277B5"/>
    <w:rsid w:val="00131739"/>
    <w:rsid w:val="00134FD4"/>
    <w:rsid w:val="001362A4"/>
    <w:rsid w:val="00140871"/>
    <w:rsid w:val="001419C3"/>
    <w:rsid w:val="001476EF"/>
    <w:rsid w:val="00151CB9"/>
    <w:rsid w:val="001538D5"/>
    <w:rsid w:val="00155773"/>
    <w:rsid w:val="00156645"/>
    <w:rsid w:val="00160976"/>
    <w:rsid w:val="001646C5"/>
    <w:rsid w:val="00170487"/>
    <w:rsid w:val="00173D0D"/>
    <w:rsid w:val="0018048C"/>
    <w:rsid w:val="00186C41"/>
    <w:rsid w:val="00191BEF"/>
    <w:rsid w:val="001A60D2"/>
    <w:rsid w:val="001B1A21"/>
    <w:rsid w:val="001C15ED"/>
    <w:rsid w:val="001C207C"/>
    <w:rsid w:val="001C2AB9"/>
    <w:rsid w:val="001C6C12"/>
    <w:rsid w:val="001D3812"/>
    <w:rsid w:val="001D3B74"/>
    <w:rsid w:val="001D4190"/>
    <w:rsid w:val="001D5121"/>
    <w:rsid w:val="001D73CA"/>
    <w:rsid w:val="001E3CFC"/>
    <w:rsid w:val="001E7130"/>
    <w:rsid w:val="001E7C5F"/>
    <w:rsid w:val="001F3EC7"/>
    <w:rsid w:val="001F6513"/>
    <w:rsid w:val="001F7A81"/>
    <w:rsid w:val="001F7A88"/>
    <w:rsid w:val="00215ED0"/>
    <w:rsid w:val="00223B67"/>
    <w:rsid w:val="00225580"/>
    <w:rsid w:val="00230A01"/>
    <w:rsid w:val="00230D94"/>
    <w:rsid w:val="002426F4"/>
    <w:rsid w:val="00244CA2"/>
    <w:rsid w:val="00246648"/>
    <w:rsid w:val="00246F2C"/>
    <w:rsid w:val="002474D1"/>
    <w:rsid w:val="00252D07"/>
    <w:rsid w:val="00254D35"/>
    <w:rsid w:val="00256E46"/>
    <w:rsid w:val="0025764F"/>
    <w:rsid w:val="00265722"/>
    <w:rsid w:val="00266832"/>
    <w:rsid w:val="00267CD0"/>
    <w:rsid w:val="002705A0"/>
    <w:rsid w:val="00272701"/>
    <w:rsid w:val="00273173"/>
    <w:rsid w:val="0027453F"/>
    <w:rsid w:val="002813C6"/>
    <w:rsid w:val="0029035D"/>
    <w:rsid w:val="00291934"/>
    <w:rsid w:val="00293897"/>
    <w:rsid w:val="002A1DF0"/>
    <w:rsid w:val="002A3864"/>
    <w:rsid w:val="002A40C0"/>
    <w:rsid w:val="002A6E42"/>
    <w:rsid w:val="002A7A2E"/>
    <w:rsid w:val="002B227B"/>
    <w:rsid w:val="002B39C0"/>
    <w:rsid w:val="002B3F78"/>
    <w:rsid w:val="002B52B9"/>
    <w:rsid w:val="002B6236"/>
    <w:rsid w:val="002C0EFD"/>
    <w:rsid w:val="002C79FA"/>
    <w:rsid w:val="002D1D2B"/>
    <w:rsid w:val="002D4A38"/>
    <w:rsid w:val="002D5B16"/>
    <w:rsid w:val="002D62DD"/>
    <w:rsid w:val="002D69C6"/>
    <w:rsid w:val="002E0169"/>
    <w:rsid w:val="002E4749"/>
    <w:rsid w:val="002E7B79"/>
    <w:rsid w:val="002F204D"/>
    <w:rsid w:val="002F2122"/>
    <w:rsid w:val="002F2899"/>
    <w:rsid w:val="002F3B65"/>
    <w:rsid w:val="002F733A"/>
    <w:rsid w:val="00306FE1"/>
    <w:rsid w:val="00310EAF"/>
    <w:rsid w:val="00315B5F"/>
    <w:rsid w:val="00317F5E"/>
    <w:rsid w:val="003240BC"/>
    <w:rsid w:val="003327D4"/>
    <w:rsid w:val="003352BD"/>
    <w:rsid w:val="003407ED"/>
    <w:rsid w:val="0034091E"/>
    <w:rsid w:val="00342D22"/>
    <w:rsid w:val="003436E4"/>
    <w:rsid w:val="003441A6"/>
    <w:rsid w:val="00346F8A"/>
    <w:rsid w:val="00347C8D"/>
    <w:rsid w:val="00352FFE"/>
    <w:rsid w:val="0035442B"/>
    <w:rsid w:val="00364B79"/>
    <w:rsid w:val="00366E5D"/>
    <w:rsid w:val="00371E1A"/>
    <w:rsid w:val="003730FE"/>
    <w:rsid w:val="00374990"/>
    <w:rsid w:val="0037586E"/>
    <w:rsid w:val="0037695F"/>
    <w:rsid w:val="00376DFF"/>
    <w:rsid w:val="00376E04"/>
    <w:rsid w:val="00382756"/>
    <w:rsid w:val="00383EC9"/>
    <w:rsid w:val="00384B4A"/>
    <w:rsid w:val="00385A7E"/>
    <w:rsid w:val="003907EF"/>
    <w:rsid w:val="00390947"/>
    <w:rsid w:val="00391C6B"/>
    <w:rsid w:val="003952A8"/>
    <w:rsid w:val="00396355"/>
    <w:rsid w:val="00397757"/>
    <w:rsid w:val="003A0EE2"/>
    <w:rsid w:val="003A3638"/>
    <w:rsid w:val="003A4C37"/>
    <w:rsid w:val="003A6135"/>
    <w:rsid w:val="003B4029"/>
    <w:rsid w:val="003B4310"/>
    <w:rsid w:val="003B7C65"/>
    <w:rsid w:val="003C5D81"/>
    <w:rsid w:val="003C6B2C"/>
    <w:rsid w:val="003D0E93"/>
    <w:rsid w:val="003D7066"/>
    <w:rsid w:val="003D78E1"/>
    <w:rsid w:val="003E1069"/>
    <w:rsid w:val="003E65BA"/>
    <w:rsid w:val="003E76BD"/>
    <w:rsid w:val="003F16BD"/>
    <w:rsid w:val="003F5FA5"/>
    <w:rsid w:val="003F7C46"/>
    <w:rsid w:val="0040122B"/>
    <w:rsid w:val="004038DF"/>
    <w:rsid w:val="00403DC8"/>
    <w:rsid w:val="00417079"/>
    <w:rsid w:val="00417A3A"/>
    <w:rsid w:val="00420909"/>
    <w:rsid w:val="0042317B"/>
    <w:rsid w:val="00425400"/>
    <w:rsid w:val="00430820"/>
    <w:rsid w:val="00432ABA"/>
    <w:rsid w:val="00433013"/>
    <w:rsid w:val="00433B93"/>
    <w:rsid w:val="0043544A"/>
    <w:rsid w:val="00442C39"/>
    <w:rsid w:val="00446547"/>
    <w:rsid w:val="004516E4"/>
    <w:rsid w:val="00451CCB"/>
    <w:rsid w:val="00451D89"/>
    <w:rsid w:val="00461208"/>
    <w:rsid w:val="00461520"/>
    <w:rsid w:val="004629CF"/>
    <w:rsid w:val="004636C3"/>
    <w:rsid w:val="00470C5A"/>
    <w:rsid w:val="00473A11"/>
    <w:rsid w:val="00474617"/>
    <w:rsid w:val="0047760E"/>
    <w:rsid w:val="00477E3F"/>
    <w:rsid w:val="00483C51"/>
    <w:rsid w:val="004846DD"/>
    <w:rsid w:val="00486CF2"/>
    <w:rsid w:val="00487360"/>
    <w:rsid w:val="0049099C"/>
    <w:rsid w:val="004912F9"/>
    <w:rsid w:val="00495F31"/>
    <w:rsid w:val="004A0FB5"/>
    <w:rsid w:val="004A15CD"/>
    <w:rsid w:val="004A2366"/>
    <w:rsid w:val="004A4A9A"/>
    <w:rsid w:val="004A6CA1"/>
    <w:rsid w:val="004B241C"/>
    <w:rsid w:val="004B674C"/>
    <w:rsid w:val="004C0670"/>
    <w:rsid w:val="004C2EED"/>
    <w:rsid w:val="004C396C"/>
    <w:rsid w:val="004D1EB7"/>
    <w:rsid w:val="004D5656"/>
    <w:rsid w:val="004D7667"/>
    <w:rsid w:val="004D7702"/>
    <w:rsid w:val="004E0830"/>
    <w:rsid w:val="004E212D"/>
    <w:rsid w:val="004E3794"/>
    <w:rsid w:val="004E3F45"/>
    <w:rsid w:val="004E6DC7"/>
    <w:rsid w:val="004F1B00"/>
    <w:rsid w:val="004F238F"/>
    <w:rsid w:val="004F3CFC"/>
    <w:rsid w:val="004F61FC"/>
    <w:rsid w:val="00502009"/>
    <w:rsid w:val="005022AE"/>
    <w:rsid w:val="00502DF3"/>
    <w:rsid w:val="00514E1B"/>
    <w:rsid w:val="005177E8"/>
    <w:rsid w:val="005208B0"/>
    <w:rsid w:val="00523387"/>
    <w:rsid w:val="005249B8"/>
    <w:rsid w:val="005251BA"/>
    <w:rsid w:val="005268E4"/>
    <w:rsid w:val="00530F61"/>
    <w:rsid w:val="00536DC5"/>
    <w:rsid w:val="00541C10"/>
    <w:rsid w:val="005462E9"/>
    <w:rsid w:val="00550FEB"/>
    <w:rsid w:val="00552613"/>
    <w:rsid w:val="00552F15"/>
    <w:rsid w:val="005537CB"/>
    <w:rsid w:val="00555D9F"/>
    <w:rsid w:val="00562A80"/>
    <w:rsid w:val="00563F94"/>
    <w:rsid w:val="0056551F"/>
    <w:rsid w:val="005655D8"/>
    <w:rsid w:val="0056699D"/>
    <w:rsid w:val="005822A6"/>
    <w:rsid w:val="005855BA"/>
    <w:rsid w:val="00587314"/>
    <w:rsid w:val="00587F1F"/>
    <w:rsid w:val="00592775"/>
    <w:rsid w:val="00597610"/>
    <w:rsid w:val="005A0340"/>
    <w:rsid w:val="005B3313"/>
    <w:rsid w:val="005B3E9D"/>
    <w:rsid w:val="005B5D53"/>
    <w:rsid w:val="005C1EA0"/>
    <w:rsid w:val="005C4789"/>
    <w:rsid w:val="005D40ED"/>
    <w:rsid w:val="005D640A"/>
    <w:rsid w:val="005D70FE"/>
    <w:rsid w:val="005D7369"/>
    <w:rsid w:val="005E08DC"/>
    <w:rsid w:val="005E0D85"/>
    <w:rsid w:val="005E637F"/>
    <w:rsid w:val="005F3BB5"/>
    <w:rsid w:val="005F3F90"/>
    <w:rsid w:val="005F4999"/>
    <w:rsid w:val="005F6710"/>
    <w:rsid w:val="005F68D5"/>
    <w:rsid w:val="005F6A7A"/>
    <w:rsid w:val="0060038A"/>
    <w:rsid w:val="00602AC7"/>
    <w:rsid w:val="00606763"/>
    <w:rsid w:val="006126E7"/>
    <w:rsid w:val="00615D90"/>
    <w:rsid w:val="00622797"/>
    <w:rsid w:val="00625A7A"/>
    <w:rsid w:val="0063160F"/>
    <w:rsid w:val="00636D7E"/>
    <w:rsid w:val="00643CA9"/>
    <w:rsid w:val="006446BD"/>
    <w:rsid w:val="00645634"/>
    <w:rsid w:val="00645D9C"/>
    <w:rsid w:val="00650EB1"/>
    <w:rsid w:val="00651C28"/>
    <w:rsid w:val="006548F2"/>
    <w:rsid w:val="00672874"/>
    <w:rsid w:val="00673406"/>
    <w:rsid w:val="00675F78"/>
    <w:rsid w:val="00677325"/>
    <w:rsid w:val="0067748E"/>
    <w:rsid w:val="0068346C"/>
    <w:rsid w:val="006854B9"/>
    <w:rsid w:val="00687E7E"/>
    <w:rsid w:val="006923CA"/>
    <w:rsid w:val="00696A92"/>
    <w:rsid w:val="006A0708"/>
    <w:rsid w:val="006A0E35"/>
    <w:rsid w:val="006A215C"/>
    <w:rsid w:val="006A588F"/>
    <w:rsid w:val="006A7AFD"/>
    <w:rsid w:val="006B2C59"/>
    <w:rsid w:val="006B45EB"/>
    <w:rsid w:val="006B474C"/>
    <w:rsid w:val="006C1EA3"/>
    <w:rsid w:val="006D3DB1"/>
    <w:rsid w:val="006D3EEE"/>
    <w:rsid w:val="006D54EA"/>
    <w:rsid w:val="006D5CE0"/>
    <w:rsid w:val="006D73A4"/>
    <w:rsid w:val="006F0CC4"/>
    <w:rsid w:val="006F0DAA"/>
    <w:rsid w:val="006F1AB3"/>
    <w:rsid w:val="006F479F"/>
    <w:rsid w:val="006F62DF"/>
    <w:rsid w:val="00701098"/>
    <w:rsid w:val="00703958"/>
    <w:rsid w:val="00706CBC"/>
    <w:rsid w:val="00707A4A"/>
    <w:rsid w:val="007125CA"/>
    <w:rsid w:val="00715BA7"/>
    <w:rsid w:val="00722D3A"/>
    <w:rsid w:val="00727579"/>
    <w:rsid w:val="00730418"/>
    <w:rsid w:val="007307E2"/>
    <w:rsid w:val="007321B6"/>
    <w:rsid w:val="007368F2"/>
    <w:rsid w:val="00736C34"/>
    <w:rsid w:val="007411AA"/>
    <w:rsid w:val="00741A71"/>
    <w:rsid w:val="00741A73"/>
    <w:rsid w:val="00744820"/>
    <w:rsid w:val="00746B92"/>
    <w:rsid w:val="007474E1"/>
    <w:rsid w:val="00751034"/>
    <w:rsid w:val="00752D60"/>
    <w:rsid w:val="007562FA"/>
    <w:rsid w:val="007572D7"/>
    <w:rsid w:val="00761BDC"/>
    <w:rsid w:val="00762872"/>
    <w:rsid w:val="00762C4D"/>
    <w:rsid w:val="00766244"/>
    <w:rsid w:val="007665C5"/>
    <w:rsid w:val="007813DC"/>
    <w:rsid w:val="00782004"/>
    <w:rsid w:val="00782EAC"/>
    <w:rsid w:val="00783B61"/>
    <w:rsid w:val="00783F27"/>
    <w:rsid w:val="00787F37"/>
    <w:rsid w:val="00790275"/>
    <w:rsid w:val="00794E2F"/>
    <w:rsid w:val="007955AF"/>
    <w:rsid w:val="00795BFF"/>
    <w:rsid w:val="007A1B71"/>
    <w:rsid w:val="007A30F0"/>
    <w:rsid w:val="007A3F39"/>
    <w:rsid w:val="007A4F71"/>
    <w:rsid w:val="007A55D1"/>
    <w:rsid w:val="007B2338"/>
    <w:rsid w:val="007B5081"/>
    <w:rsid w:val="007B663A"/>
    <w:rsid w:val="007B7AE2"/>
    <w:rsid w:val="007C012C"/>
    <w:rsid w:val="007D17B0"/>
    <w:rsid w:val="007D2584"/>
    <w:rsid w:val="007D2752"/>
    <w:rsid w:val="007E0111"/>
    <w:rsid w:val="007E0DF0"/>
    <w:rsid w:val="007E145E"/>
    <w:rsid w:val="007E6EE6"/>
    <w:rsid w:val="007E771B"/>
    <w:rsid w:val="007F2DDE"/>
    <w:rsid w:val="007F7537"/>
    <w:rsid w:val="008066C1"/>
    <w:rsid w:val="00806CCD"/>
    <w:rsid w:val="0081180B"/>
    <w:rsid w:val="00813A62"/>
    <w:rsid w:val="00814637"/>
    <w:rsid w:val="008165E2"/>
    <w:rsid w:val="00821934"/>
    <w:rsid w:val="00822B2E"/>
    <w:rsid w:val="00824A4A"/>
    <w:rsid w:val="00826885"/>
    <w:rsid w:val="008367DE"/>
    <w:rsid w:val="00841409"/>
    <w:rsid w:val="008432C1"/>
    <w:rsid w:val="00846E1F"/>
    <w:rsid w:val="00851D07"/>
    <w:rsid w:val="00852646"/>
    <w:rsid w:val="008527D1"/>
    <w:rsid w:val="008532D7"/>
    <w:rsid w:val="00857EB3"/>
    <w:rsid w:val="00875013"/>
    <w:rsid w:val="008757AC"/>
    <w:rsid w:val="008802A0"/>
    <w:rsid w:val="008802B3"/>
    <w:rsid w:val="00883DA0"/>
    <w:rsid w:val="00884575"/>
    <w:rsid w:val="00884D93"/>
    <w:rsid w:val="00886838"/>
    <w:rsid w:val="00886FA6"/>
    <w:rsid w:val="00892D54"/>
    <w:rsid w:val="00893292"/>
    <w:rsid w:val="00894B2C"/>
    <w:rsid w:val="0089697B"/>
    <w:rsid w:val="008970C3"/>
    <w:rsid w:val="008A22B2"/>
    <w:rsid w:val="008A30D9"/>
    <w:rsid w:val="008A413D"/>
    <w:rsid w:val="008A5D37"/>
    <w:rsid w:val="008A638D"/>
    <w:rsid w:val="008A678B"/>
    <w:rsid w:val="008A719D"/>
    <w:rsid w:val="008B0583"/>
    <w:rsid w:val="008B15F9"/>
    <w:rsid w:val="008C004C"/>
    <w:rsid w:val="008C2B1A"/>
    <w:rsid w:val="008C314D"/>
    <w:rsid w:val="008C369A"/>
    <w:rsid w:val="008C473A"/>
    <w:rsid w:val="008C5F6D"/>
    <w:rsid w:val="008C7E54"/>
    <w:rsid w:val="008D057E"/>
    <w:rsid w:val="008D5CA1"/>
    <w:rsid w:val="008E0B88"/>
    <w:rsid w:val="008E67D1"/>
    <w:rsid w:val="008E73D1"/>
    <w:rsid w:val="008F1A11"/>
    <w:rsid w:val="008F68E0"/>
    <w:rsid w:val="008F6915"/>
    <w:rsid w:val="008F6C34"/>
    <w:rsid w:val="008F757A"/>
    <w:rsid w:val="009015CF"/>
    <w:rsid w:val="00901EC7"/>
    <w:rsid w:val="00906C32"/>
    <w:rsid w:val="00910C9F"/>
    <w:rsid w:val="009128CE"/>
    <w:rsid w:val="009136E6"/>
    <w:rsid w:val="00924724"/>
    <w:rsid w:val="009310A7"/>
    <w:rsid w:val="00932372"/>
    <w:rsid w:val="0093402D"/>
    <w:rsid w:val="00935089"/>
    <w:rsid w:val="00940A3A"/>
    <w:rsid w:val="00941B0D"/>
    <w:rsid w:val="00941EFB"/>
    <w:rsid w:val="00942CB5"/>
    <w:rsid w:val="009431FE"/>
    <w:rsid w:val="009434D9"/>
    <w:rsid w:val="00951159"/>
    <w:rsid w:val="00952B4D"/>
    <w:rsid w:val="00953B67"/>
    <w:rsid w:val="00954385"/>
    <w:rsid w:val="00954772"/>
    <w:rsid w:val="009650DA"/>
    <w:rsid w:val="00974280"/>
    <w:rsid w:val="0097537C"/>
    <w:rsid w:val="00975CF9"/>
    <w:rsid w:val="00981541"/>
    <w:rsid w:val="00981AF1"/>
    <w:rsid w:val="00982CCA"/>
    <w:rsid w:val="00982F1E"/>
    <w:rsid w:val="00983A9A"/>
    <w:rsid w:val="009877EE"/>
    <w:rsid w:val="00990C64"/>
    <w:rsid w:val="00992E03"/>
    <w:rsid w:val="009930F5"/>
    <w:rsid w:val="009A1A8A"/>
    <w:rsid w:val="009A552C"/>
    <w:rsid w:val="009A6D8F"/>
    <w:rsid w:val="009B4859"/>
    <w:rsid w:val="009C302B"/>
    <w:rsid w:val="009D300B"/>
    <w:rsid w:val="009D320A"/>
    <w:rsid w:val="009D3B54"/>
    <w:rsid w:val="009D6D62"/>
    <w:rsid w:val="009E085A"/>
    <w:rsid w:val="009E1E8A"/>
    <w:rsid w:val="009E3DA2"/>
    <w:rsid w:val="009E509F"/>
    <w:rsid w:val="009E70DB"/>
    <w:rsid w:val="009E730D"/>
    <w:rsid w:val="009F1D50"/>
    <w:rsid w:val="009F230F"/>
    <w:rsid w:val="009F7598"/>
    <w:rsid w:val="00A00D2C"/>
    <w:rsid w:val="00A04AAF"/>
    <w:rsid w:val="00A06A7A"/>
    <w:rsid w:val="00A1027B"/>
    <w:rsid w:val="00A30A2C"/>
    <w:rsid w:val="00A342EB"/>
    <w:rsid w:val="00A36C2C"/>
    <w:rsid w:val="00A4483E"/>
    <w:rsid w:val="00A53677"/>
    <w:rsid w:val="00A548F0"/>
    <w:rsid w:val="00A55951"/>
    <w:rsid w:val="00A5690F"/>
    <w:rsid w:val="00A70274"/>
    <w:rsid w:val="00A70FED"/>
    <w:rsid w:val="00A74651"/>
    <w:rsid w:val="00A75D0A"/>
    <w:rsid w:val="00A83C13"/>
    <w:rsid w:val="00A90BDF"/>
    <w:rsid w:val="00A9189E"/>
    <w:rsid w:val="00A93165"/>
    <w:rsid w:val="00A95FFA"/>
    <w:rsid w:val="00A969B5"/>
    <w:rsid w:val="00AA1748"/>
    <w:rsid w:val="00AA64E4"/>
    <w:rsid w:val="00AB273B"/>
    <w:rsid w:val="00AB7AD5"/>
    <w:rsid w:val="00AC25A4"/>
    <w:rsid w:val="00AC3ADF"/>
    <w:rsid w:val="00AC4840"/>
    <w:rsid w:val="00AC4DEF"/>
    <w:rsid w:val="00AC6633"/>
    <w:rsid w:val="00AD5A2A"/>
    <w:rsid w:val="00AE20CF"/>
    <w:rsid w:val="00AE20E2"/>
    <w:rsid w:val="00AE245C"/>
    <w:rsid w:val="00AE52D3"/>
    <w:rsid w:val="00AE791C"/>
    <w:rsid w:val="00AF4011"/>
    <w:rsid w:val="00AF4F35"/>
    <w:rsid w:val="00AF4F63"/>
    <w:rsid w:val="00AF7791"/>
    <w:rsid w:val="00B0083A"/>
    <w:rsid w:val="00B00FF8"/>
    <w:rsid w:val="00B01E77"/>
    <w:rsid w:val="00B07C97"/>
    <w:rsid w:val="00B152F4"/>
    <w:rsid w:val="00B1643C"/>
    <w:rsid w:val="00B25138"/>
    <w:rsid w:val="00B3200F"/>
    <w:rsid w:val="00B36344"/>
    <w:rsid w:val="00B40B52"/>
    <w:rsid w:val="00B415C5"/>
    <w:rsid w:val="00B41966"/>
    <w:rsid w:val="00B45640"/>
    <w:rsid w:val="00B4602A"/>
    <w:rsid w:val="00B516B1"/>
    <w:rsid w:val="00B53092"/>
    <w:rsid w:val="00B56502"/>
    <w:rsid w:val="00B60537"/>
    <w:rsid w:val="00B61CAA"/>
    <w:rsid w:val="00B6540F"/>
    <w:rsid w:val="00B65F8C"/>
    <w:rsid w:val="00B665B1"/>
    <w:rsid w:val="00B67390"/>
    <w:rsid w:val="00B674AE"/>
    <w:rsid w:val="00B73D10"/>
    <w:rsid w:val="00B74314"/>
    <w:rsid w:val="00B74636"/>
    <w:rsid w:val="00B75D2F"/>
    <w:rsid w:val="00B85995"/>
    <w:rsid w:val="00B918BB"/>
    <w:rsid w:val="00B94253"/>
    <w:rsid w:val="00B965BF"/>
    <w:rsid w:val="00BA062C"/>
    <w:rsid w:val="00BA06DB"/>
    <w:rsid w:val="00BA24AC"/>
    <w:rsid w:val="00BA3DF4"/>
    <w:rsid w:val="00BA4E70"/>
    <w:rsid w:val="00BB0F45"/>
    <w:rsid w:val="00BB10CB"/>
    <w:rsid w:val="00BB19E0"/>
    <w:rsid w:val="00BB4146"/>
    <w:rsid w:val="00BC2D20"/>
    <w:rsid w:val="00BC5875"/>
    <w:rsid w:val="00BC5FF4"/>
    <w:rsid w:val="00BD0CB5"/>
    <w:rsid w:val="00BD1355"/>
    <w:rsid w:val="00BD3C2B"/>
    <w:rsid w:val="00BD5C2C"/>
    <w:rsid w:val="00BD7C97"/>
    <w:rsid w:val="00BF2E91"/>
    <w:rsid w:val="00BF4227"/>
    <w:rsid w:val="00BF5699"/>
    <w:rsid w:val="00C020A8"/>
    <w:rsid w:val="00C03EA2"/>
    <w:rsid w:val="00C04B96"/>
    <w:rsid w:val="00C05034"/>
    <w:rsid w:val="00C07B89"/>
    <w:rsid w:val="00C11F44"/>
    <w:rsid w:val="00C21DA8"/>
    <w:rsid w:val="00C22B22"/>
    <w:rsid w:val="00C2563B"/>
    <w:rsid w:val="00C27196"/>
    <w:rsid w:val="00C34716"/>
    <w:rsid w:val="00C371B6"/>
    <w:rsid w:val="00C37E06"/>
    <w:rsid w:val="00C41ECC"/>
    <w:rsid w:val="00C4731E"/>
    <w:rsid w:val="00C50BBE"/>
    <w:rsid w:val="00C57A99"/>
    <w:rsid w:val="00C642DF"/>
    <w:rsid w:val="00C65358"/>
    <w:rsid w:val="00C66EC1"/>
    <w:rsid w:val="00C70A7E"/>
    <w:rsid w:val="00C72CFB"/>
    <w:rsid w:val="00C742DC"/>
    <w:rsid w:val="00C771BE"/>
    <w:rsid w:val="00C77E73"/>
    <w:rsid w:val="00C81F47"/>
    <w:rsid w:val="00C82C7D"/>
    <w:rsid w:val="00C84AB5"/>
    <w:rsid w:val="00C85333"/>
    <w:rsid w:val="00C85424"/>
    <w:rsid w:val="00C856F1"/>
    <w:rsid w:val="00C866B5"/>
    <w:rsid w:val="00C900CA"/>
    <w:rsid w:val="00C92571"/>
    <w:rsid w:val="00C97A4D"/>
    <w:rsid w:val="00C97FD3"/>
    <w:rsid w:val="00CA01FC"/>
    <w:rsid w:val="00CA0B76"/>
    <w:rsid w:val="00CA0EE2"/>
    <w:rsid w:val="00CA282A"/>
    <w:rsid w:val="00CA2FB8"/>
    <w:rsid w:val="00CA5318"/>
    <w:rsid w:val="00CA68E7"/>
    <w:rsid w:val="00CA7E00"/>
    <w:rsid w:val="00CB43F1"/>
    <w:rsid w:val="00CB65C1"/>
    <w:rsid w:val="00CB7AE4"/>
    <w:rsid w:val="00CC03DC"/>
    <w:rsid w:val="00CC1F22"/>
    <w:rsid w:val="00CC569C"/>
    <w:rsid w:val="00CD4388"/>
    <w:rsid w:val="00CE06CE"/>
    <w:rsid w:val="00CE3D10"/>
    <w:rsid w:val="00CE4F3C"/>
    <w:rsid w:val="00CE58CB"/>
    <w:rsid w:val="00CF03E5"/>
    <w:rsid w:val="00CF2C42"/>
    <w:rsid w:val="00CF51E1"/>
    <w:rsid w:val="00CF52E4"/>
    <w:rsid w:val="00CF7662"/>
    <w:rsid w:val="00D02123"/>
    <w:rsid w:val="00D02441"/>
    <w:rsid w:val="00D02C19"/>
    <w:rsid w:val="00D13549"/>
    <w:rsid w:val="00D148C3"/>
    <w:rsid w:val="00D17A3D"/>
    <w:rsid w:val="00D21AD4"/>
    <w:rsid w:val="00D232A6"/>
    <w:rsid w:val="00D23311"/>
    <w:rsid w:val="00D236F1"/>
    <w:rsid w:val="00D23909"/>
    <w:rsid w:val="00D23DCD"/>
    <w:rsid w:val="00D245FE"/>
    <w:rsid w:val="00D26163"/>
    <w:rsid w:val="00D307C7"/>
    <w:rsid w:val="00D34DF0"/>
    <w:rsid w:val="00D36758"/>
    <w:rsid w:val="00D42DD5"/>
    <w:rsid w:val="00D60B7D"/>
    <w:rsid w:val="00D61A95"/>
    <w:rsid w:val="00D65F34"/>
    <w:rsid w:val="00D67CC8"/>
    <w:rsid w:val="00D7377C"/>
    <w:rsid w:val="00D75178"/>
    <w:rsid w:val="00D76174"/>
    <w:rsid w:val="00D76B9E"/>
    <w:rsid w:val="00D77601"/>
    <w:rsid w:val="00D86B93"/>
    <w:rsid w:val="00D91ECB"/>
    <w:rsid w:val="00D92898"/>
    <w:rsid w:val="00D92978"/>
    <w:rsid w:val="00D93C63"/>
    <w:rsid w:val="00DA5CCD"/>
    <w:rsid w:val="00DA6066"/>
    <w:rsid w:val="00DA683E"/>
    <w:rsid w:val="00DA78E1"/>
    <w:rsid w:val="00DB1866"/>
    <w:rsid w:val="00DC0B1E"/>
    <w:rsid w:val="00DC1BB7"/>
    <w:rsid w:val="00DD4891"/>
    <w:rsid w:val="00DD72E2"/>
    <w:rsid w:val="00DE1E32"/>
    <w:rsid w:val="00DE4D71"/>
    <w:rsid w:val="00DE6F82"/>
    <w:rsid w:val="00DE78FE"/>
    <w:rsid w:val="00DF2D4B"/>
    <w:rsid w:val="00DF52FC"/>
    <w:rsid w:val="00DF5975"/>
    <w:rsid w:val="00E01725"/>
    <w:rsid w:val="00E02B76"/>
    <w:rsid w:val="00E10B79"/>
    <w:rsid w:val="00E156D8"/>
    <w:rsid w:val="00E162AD"/>
    <w:rsid w:val="00E2187A"/>
    <w:rsid w:val="00E21A46"/>
    <w:rsid w:val="00E24545"/>
    <w:rsid w:val="00E26306"/>
    <w:rsid w:val="00E32F36"/>
    <w:rsid w:val="00E34A63"/>
    <w:rsid w:val="00E3571E"/>
    <w:rsid w:val="00E36B4D"/>
    <w:rsid w:val="00E426D6"/>
    <w:rsid w:val="00E47874"/>
    <w:rsid w:val="00E53615"/>
    <w:rsid w:val="00E556E6"/>
    <w:rsid w:val="00E60CA9"/>
    <w:rsid w:val="00E6663A"/>
    <w:rsid w:val="00E70195"/>
    <w:rsid w:val="00E70FE8"/>
    <w:rsid w:val="00E7444D"/>
    <w:rsid w:val="00E76620"/>
    <w:rsid w:val="00E80279"/>
    <w:rsid w:val="00E802E4"/>
    <w:rsid w:val="00E827CE"/>
    <w:rsid w:val="00E858AD"/>
    <w:rsid w:val="00E858C0"/>
    <w:rsid w:val="00E87A5A"/>
    <w:rsid w:val="00E916D9"/>
    <w:rsid w:val="00E959D1"/>
    <w:rsid w:val="00EA1286"/>
    <w:rsid w:val="00EA12A1"/>
    <w:rsid w:val="00EA29FB"/>
    <w:rsid w:val="00EA4A33"/>
    <w:rsid w:val="00EA586D"/>
    <w:rsid w:val="00EA740C"/>
    <w:rsid w:val="00EB2F6C"/>
    <w:rsid w:val="00EC4DB0"/>
    <w:rsid w:val="00EC5CBD"/>
    <w:rsid w:val="00EC6872"/>
    <w:rsid w:val="00ED0BFC"/>
    <w:rsid w:val="00ED5178"/>
    <w:rsid w:val="00ED68D2"/>
    <w:rsid w:val="00EE0D02"/>
    <w:rsid w:val="00EE5F4C"/>
    <w:rsid w:val="00EE61C7"/>
    <w:rsid w:val="00EF0F18"/>
    <w:rsid w:val="00EF3F1F"/>
    <w:rsid w:val="00F019B8"/>
    <w:rsid w:val="00F0513F"/>
    <w:rsid w:val="00F053D4"/>
    <w:rsid w:val="00F06E98"/>
    <w:rsid w:val="00F0707E"/>
    <w:rsid w:val="00F10F3D"/>
    <w:rsid w:val="00F1660B"/>
    <w:rsid w:val="00F3151C"/>
    <w:rsid w:val="00F32A2A"/>
    <w:rsid w:val="00F338B8"/>
    <w:rsid w:val="00F33D30"/>
    <w:rsid w:val="00F4768D"/>
    <w:rsid w:val="00F47DCC"/>
    <w:rsid w:val="00F560C2"/>
    <w:rsid w:val="00F64D18"/>
    <w:rsid w:val="00F65EE6"/>
    <w:rsid w:val="00F71F78"/>
    <w:rsid w:val="00F72F50"/>
    <w:rsid w:val="00F7456A"/>
    <w:rsid w:val="00F7734A"/>
    <w:rsid w:val="00F809BB"/>
    <w:rsid w:val="00F8332B"/>
    <w:rsid w:val="00F833BC"/>
    <w:rsid w:val="00F86698"/>
    <w:rsid w:val="00F926C1"/>
    <w:rsid w:val="00FA09F1"/>
    <w:rsid w:val="00FA2FE4"/>
    <w:rsid w:val="00FA3370"/>
    <w:rsid w:val="00FA7D6E"/>
    <w:rsid w:val="00FB09C4"/>
    <w:rsid w:val="00FB0CD2"/>
    <w:rsid w:val="00FB4873"/>
    <w:rsid w:val="00FB52BA"/>
    <w:rsid w:val="00FB6084"/>
    <w:rsid w:val="00FB7A2C"/>
    <w:rsid w:val="00FC2C9D"/>
    <w:rsid w:val="00FC35AC"/>
    <w:rsid w:val="00FC5413"/>
    <w:rsid w:val="00FC628B"/>
    <w:rsid w:val="00FC64F0"/>
    <w:rsid w:val="00FD3C8F"/>
    <w:rsid w:val="00FD4E2F"/>
    <w:rsid w:val="00FD5707"/>
    <w:rsid w:val="00FE24F5"/>
    <w:rsid w:val="00FF0675"/>
    <w:rsid w:val="00FF0A88"/>
    <w:rsid w:val="00FF4F08"/>
    <w:rsid w:val="00FF5AF4"/>
    <w:rsid w:val="00FF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2  Mitra"/>
        <w:sz w:val="24"/>
        <w:szCs w:val="28"/>
        <w:lang w:val="en-US" w:eastAsia="en-US" w:bidi="ar-SA"/>
      </w:rPr>
    </w:rPrDefault>
    <w:pPrDefault>
      <w:pPr>
        <w:spacing w:line="312" w:lineRule="auto"/>
        <w:ind w:firstLine="454"/>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09"/>
  </w:style>
  <w:style w:type="paragraph" w:styleId="Heading3">
    <w:name w:val="heading 3"/>
    <w:basedOn w:val="Normal"/>
    <w:next w:val="Normal"/>
    <w:link w:val="Heading3Char"/>
    <w:qFormat/>
    <w:rsid w:val="00AF7791"/>
    <w:pPr>
      <w:keepNext/>
      <w:bidi/>
      <w:spacing w:line="240" w:lineRule="auto"/>
      <w:ind w:firstLine="0"/>
      <w:jc w:val="lowKashida"/>
      <w:outlineLvl w:val="2"/>
    </w:pPr>
    <w:rPr>
      <w:rFonts w:eastAsia="Times New Roman" w:cs="Yagut"/>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7AD5"/>
    <w:pPr>
      <w:numPr>
        <w:numId w:val="1"/>
      </w:numPr>
    </w:pPr>
  </w:style>
  <w:style w:type="table" w:styleId="TableGrid">
    <w:name w:val="Table Grid"/>
    <w:basedOn w:val="TableNormal"/>
    <w:uiPriority w:val="59"/>
    <w:rsid w:val="000324A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4B79"/>
    <w:pPr>
      <w:ind w:left="720"/>
      <w:contextualSpacing/>
    </w:pPr>
  </w:style>
  <w:style w:type="paragraph" w:styleId="BodyText">
    <w:name w:val="Body Text"/>
    <w:basedOn w:val="Normal"/>
    <w:link w:val="BodyTextChar"/>
    <w:rsid w:val="00AF4011"/>
    <w:pPr>
      <w:bidi/>
      <w:spacing w:line="240" w:lineRule="auto"/>
      <w:ind w:firstLine="0"/>
      <w:jc w:val="lowKashida"/>
    </w:pPr>
    <w:rPr>
      <w:rFonts w:eastAsia="Times New Roman" w:cs="Yagut"/>
      <w:noProof/>
      <w:sz w:val="88"/>
      <w:szCs w:val="20"/>
    </w:rPr>
  </w:style>
  <w:style w:type="character" w:customStyle="1" w:styleId="BodyTextChar">
    <w:name w:val="Body Text Char"/>
    <w:basedOn w:val="DefaultParagraphFont"/>
    <w:link w:val="BodyText"/>
    <w:rsid w:val="00AF4011"/>
    <w:rPr>
      <w:rFonts w:eastAsia="Times New Roman" w:cs="Yagut"/>
      <w:noProof/>
      <w:sz w:val="88"/>
      <w:szCs w:val="20"/>
    </w:rPr>
  </w:style>
  <w:style w:type="character" w:customStyle="1" w:styleId="Heading3Char">
    <w:name w:val="Heading 3 Char"/>
    <w:basedOn w:val="DefaultParagraphFont"/>
    <w:link w:val="Heading3"/>
    <w:rsid w:val="00AF7791"/>
    <w:rPr>
      <w:rFonts w:eastAsia="Times New Roman" w:cs="Yagut"/>
      <w:noProof/>
    </w:rPr>
  </w:style>
  <w:style w:type="paragraph" w:styleId="Header">
    <w:name w:val="header"/>
    <w:basedOn w:val="Normal"/>
    <w:link w:val="HeaderChar"/>
    <w:uiPriority w:val="99"/>
    <w:unhideWhenUsed/>
    <w:rsid w:val="002813C6"/>
    <w:pPr>
      <w:tabs>
        <w:tab w:val="center" w:pos="4513"/>
        <w:tab w:val="right" w:pos="9026"/>
      </w:tabs>
      <w:spacing w:line="240" w:lineRule="auto"/>
    </w:pPr>
  </w:style>
  <w:style w:type="character" w:customStyle="1" w:styleId="HeaderChar">
    <w:name w:val="Header Char"/>
    <w:basedOn w:val="DefaultParagraphFont"/>
    <w:link w:val="Header"/>
    <w:uiPriority w:val="99"/>
    <w:rsid w:val="002813C6"/>
  </w:style>
  <w:style w:type="paragraph" w:styleId="Footer">
    <w:name w:val="footer"/>
    <w:basedOn w:val="Normal"/>
    <w:link w:val="FooterChar"/>
    <w:uiPriority w:val="99"/>
    <w:unhideWhenUsed/>
    <w:rsid w:val="002813C6"/>
    <w:pPr>
      <w:tabs>
        <w:tab w:val="center" w:pos="4513"/>
        <w:tab w:val="right" w:pos="9026"/>
      </w:tabs>
      <w:spacing w:line="240" w:lineRule="auto"/>
    </w:pPr>
  </w:style>
  <w:style w:type="character" w:customStyle="1" w:styleId="FooterChar">
    <w:name w:val="Footer Char"/>
    <w:basedOn w:val="DefaultParagraphFont"/>
    <w:link w:val="Footer"/>
    <w:uiPriority w:val="99"/>
    <w:rsid w:val="002813C6"/>
  </w:style>
  <w:style w:type="paragraph" w:styleId="BalloonText">
    <w:name w:val="Balloon Text"/>
    <w:basedOn w:val="Normal"/>
    <w:link w:val="BalloonTextChar"/>
    <w:uiPriority w:val="99"/>
    <w:semiHidden/>
    <w:unhideWhenUsed/>
    <w:rsid w:val="00B164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AF31-4117-4692-95C0-72BF2B8A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boostankhat</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fazeli</dc:creator>
  <cp:keywords/>
  <dc:description/>
  <cp:lastModifiedBy>Administrator</cp:lastModifiedBy>
  <cp:revision>64</cp:revision>
  <cp:lastPrinted>2011-12-14T11:58:00Z</cp:lastPrinted>
  <dcterms:created xsi:type="dcterms:W3CDTF">2011-11-26T06:20:00Z</dcterms:created>
  <dcterms:modified xsi:type="dcterms:W3CDTF">2015-04-16T08:08:00Z</dcterms:modified>
</cp:coreProperties>
</file>